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47EFC">
      <w:pPr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随机抽查检查单位记录</w:t>
      </w:r>
    </w:p>
    <w:p w14:paraId="7B016D05">
      <w:pPr>
        <w:jc w:val="center"/>
        <w:rPr>
          <w:rFonts w:hint="eastAsia"/>
          <w:sz w:val="36"/>
          <w:szCs w:val="36"/>
        </w:rPr>
      </w:pPr>
    </w:p>
    <w:p w14:paraId="00FCF94D">
      <w:pPr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时间：202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5</w:t>
      </w:r>
      <w:r>
        <w:rPr>
          <w:rFonts w:hint="eastAsia" w:ascii="方正仿宋简体" w:eastAsia="方正仿宋简体"/>
          <w:sz w:val="32"/>
          <w:szCs w:val="32"/>
        </w:rPr>
        <w:t>年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6</w:t>
      </w:r>
      <w:r>
        <w:rPr>
          <w:rFonts w:hint="eastAsia" w:ascii="方正仿宋简体" w:eastAsia="方正仿宋简体"/>
          <w:sz w:val="32"/>
          <w:szCs w:val="32"/>
        </w:rPr>
        <w:t>月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27</w:t>
      </w:r>
      <w:r>
        <w:rPr>
          <w:rFonts w:hint="eastAsia" w:ascii="方正仿宋简体" w:eastAsia="方正仿宋简体"/>
          <w:sz w:val="32"/>
          <w:szCs w:val="32"/>
        </w:rPr>
        <w:t>日   下午14:00</w:t>
      </w:r>
    </w:p>
    <w:p w14:paraId="0B1119DE">
      <w:pPr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地点：财政局综合业务股</w:t>
      </w:r>
    </w:p>
    <w:p w14:paraId="5B97B744">
      <w:pPr>
        <w:rPr>
          <w:rFonts w:hint="eastAsia" w:ascii="方正仿宋简体" w:eastAsia="方正仿宋简体"/>
          <w:sz w:val="32"/>
          <w:szCs w:val="32"/>
          <w:lang w:val="en-US" w:eastAsia="zh-CN"/>
        </w:rPr>
      </w:pPr>
      <w:r>
        <w:rPr>
          <w:rFonts w:hint="eastAsia" w:ascii="方正仿宋简体" w:eastAsia="方正仿宋简体"/>
          <w:sz w:val="32"/>
          <w:szCs w:val="32"/>
        </w:rPr>
        <w:t>主持人：</w:t>
      </w:r>
      <w:r>
        <w:rPr>
          <w:rFonts w:hint="eastAsia" w:ascii="方正仿宋简体" w:eastAsia="方正仿宋简体"/>
          <w:sz w:val="32"/>
          <w:szCs w:val="32"/>
          <w:lang w:eastAsia="zh-CN"/>
        </w:rPr>
        <w:t>冯聪颖</w:t>
      </w:r>
    </w:p>
    <w:p w14:paraId="42586838">
      <w:pPr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参加人员：李盼盼</w:t>
      </w:r>
    </w:p>
    <w:p w14:paraId="42A78EA7">
      <w:pPr>
        <w:ind w:firstLine="640" w:firstLineChars="200"/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按照唐山市财政局《关于开展202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5</w:t>
      </w:r>
      <w:r>
        <w:rPr>
          <w:rFonts w:hint="eastAsia" w:ascii="方正仿宋简体" w:eastAsia="方正仿宋简体"/>
          <w:sz w:val="32"/>
          <w:szCs w:val="32"/>
        </w:rPr>
        <w:t>年度会计信息质量监督检查方案的通知》（唐财监〔202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5</w:t>
      </w:r>
      <w:r>
        <w:rPr>
          <w:rFonts w:hint="eastAsia" w:ascii="方正仿宋简体" w:eastAsia="方正仿宋简体"/>
          <w:sz w:val="32"/>
          <w:szCs w:val="32"/>
        </w:rPr>
        <w:t>〕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6</w:t>
      </w:r>
      <w:r>
        <w:rPr>
          <w:rFonts w:hint="eastAsia" w:ascii="方正仿宋简体" w:eastAsia="方正仿宋简体"/>
          <w:sz w:val="32"/>
          <w:szCs w:val="32"/>
        </w:rPr>
        <w:t>号）要求，对开展202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4</w:t>
      </w:r>
      <w:r>
        <w:rPr>
          <w:rFonts w:hint="eastAsia" w:ascii="方正仿宋简体" w:eastAsia="方正仿宋简体"/>
          <w:sz w:val="32"/>
          <w:szCs w:val="32"/>
        </w:rPr>
        <w:t>年度会计信息质量监督检查的单位进行了随机抽取，抽取结果如下：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 w14:paraId="4A9FD5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42" w:type="dxa"/>
            <w:vAlign w:val="center"/>
          </w:tcPr>
          <w:p w14:paraId="531113AF">
            <w:pPr>
              <w:jc w:val="center"/>
              <w:rPr>
                <w:rFonts w:hint="eastAsia"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序号</w:t>
            </w:r>
          </w:p>
        </w:tc>
        <w:tc>
          <w:tcPr>
            <w:tcW w:w="7280" w:type="dxa"/>
            <w:vAlign w:val="center"/>
          </w:tcPr>
          <w:p w14:paraId="25914905">
            <w:pPr>
              <w:jc w:val="center"/>
              <w:rPr>
                <w:rFonts w:hint="eastAsia"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检查对象</w:t>
            </w:r>
          </w:p>
        </w:tc>
      </w:tr>
      <w:tr w14:paraId="24E1AD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42" w:type="dxa"/>
            <w:vAlign w:val="center"/>
          </w:tcPr>
          <w:p w14:paraId="1F67D129">
            <w:pPr>
              <w:jc w:val="center"/>
              <w:rPr>
                <w:rFonts w:hint="eastAsia"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1</w:t>
            </w:r>
          </w:p>
        </w:tc>
        <w:tc>
          <w:tcPr>
            <w:tcW w:w="7280" w:type="dxa"/>
            <w:vAlign w:val="center"/>
          </w:tcPr>
          <w:p w14:paraId="35471165">
            <w:pPr>
              <w:jc w:val="center"/>
              <w:rPr>
                <w:rFonts w:hint="eastAsia" w:ascii="方正仿宋简体" w:eastAsia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  <w:lang w:eastAsia="zh-CN"/>
              </w:rPr>
              <w:t>唐山国际旅游岛住房和城乡建设局</w:t>
            </w:r>
          </w:p>
        </w:tc>
      </w:tr>
      <w:tr w14:paraId="650333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242" w:type="dxa"/>
            <w:vAlign w:val="center"/>
          </w:tcPr>
          <w:p w14:paraId="5886BC6F">
            <w:pPr>
              <w:jc w:val="center"/>
              <w:rPr>
                <w:rFonts w:hint="eastAsia"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2</w:t>
            </w:r>
          </w:p>
        </w:tc>
        <w:tc>
          <w:tcPr>
            <w:tcW w:w="7280" w:type="dxa"/>
            <w:vAlign w:val="center"/>
          </w:tcPr>
          <w:p w14:paraId="596B7652">
            <w:pPr>
              <w:jc w:val="center"/>
              <w:rPr>
                <w:rFonts w:hint="eastAsia" w:ascii="方正仿宋简体" w:eastAsia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  <w:lang w:eastAsia="zh-CN"/>
              </w:rPr>
              <w:t>唐山国际旅游岛景区管理执法局</w:t>
            </w:r>
          </w:p>
        </w:tc>
      </w:tr>
      <w:tr w14:paraId="70625F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242" w:type="dxa"/>
            <w:vAlign w:val="center"/>
          </w:tcPr>
          <w:p w14:paraId="27D2E21C">
            <w:pPr>
              <w:jc w:val="center"/>
              <w:rPr>
                <w:rFonts w:hint="eastAsia"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3</w:t>
            </w:r>
          </w:p>
        </w:tc>
        <w:tc>
          <w:tcPr>
            <w:tcW w:w="7280" w:type="dxa"/>
            <w:vAlign w:val="center"/>
          </w:tcPr>
          <w:p w14:paraId="6A44356D">
            <w:pPr>
              <w:jc w:val="center"/>
              <w:rPr>
                <w:rFonts w:hint="eastAsia" w:ascii="方正仿宋简体" w:eastAsia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唐</w:t>
            </w:r>
            <w:r>
              <w:rPr>
                <w:rFonts w:hint="eastAsia" w:ascii="方正仿宋简体" w:eastAsia="方正仿宋简体"/>
                <w:sz w:val="32"/>
                <w:szCs w:val="32"/>
                <w:lang w:eastAsia="zh-CN"/>
              </w:rPr>
              <w:t>山国际旅游岛管理委员会机关党委</w:t>
            </w:r>
          </w:p>
        </w:tc>
      </w:tr>
      <w:tr w14:paraId="4DD643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242" w:type="dxa"/>
            <w:vAlign w:val="center"/>
          </w:tcPr>
          <w:p w14:paraId="5D135274">
            <w:pPr>
              <w:jc w:val="center"/>
              <w:rPr>
                <w:rFonts w:hint="eastAsia"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4</w:t>
            </w:r>
          </w:p>
        </w:tc>
        <w:tc>
          <w:tcPr>
            <w:tcW w:w="7280" w:type="dxa"/>
            <w:vAlign w:val="center"/>
          </w:tcPr>
          <w:p w14:paraId="3635E4C6">
            <w:pPr>
              <w:jc w:val="center"/>
              <w:rPr>
                <w:rFonts w:hint="eastAsia"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唐山国际旅游岛区蟾宫餐饮服务有限公司</w:t>
            </w:r>
          </w:p>
        </w:tc>
      </w:tr>
    </w:tbl>
    <w:p w14:paraId="5E7E2B46">
      <w:pPr>
        <w:rPr>
          <w:rFonts w:hint="eastAsia"/>
        </w:rPr>
      </w:pPr>
      <w:r>
        <w:rPr>
          <w:rFonts w:hint="eastAsia"/>
        </w:rPr>
        <w:t xml:space="preserve">  </w:t>
      </w:r>
    </w:p>
    <w:p w14:paraId="350C8A29">
      <w:pPr>
        <w:rPr>
          <w:rFonts w:hint="eastAsia"/>
        </w:rPr>
      </w:pPr>
    </w:p>
    <w:p w14:paraId="53AC24F8">
      <w:pPr>
        <w:jc w:val="right"/>
        <w:rPr>
          <w:rFonts w:hint="eastAsia" w:ascii="方正仿宋简体" w:eastAsia="方正仿宋简体"/>
          <w:sz w:val="32"/>
          <w:szCs w:val="32"/>
        </w:rPr>
      </w:pPr>
    </w:p>
    <w:p w14:paraId="19256095">
      <w:pPr>
        <w:jc w:val="right"/>
        <w:rPr>
          <w:rFonts w:hint="eastAsia" w:ascii="方正仿宋简体" w:eastAsia="方正仿宋简体"/>
          <w:sz w:val="32"/>
          <w:szCs w:val="32"/>
        </w:rPr>
      </w:pPr>
    </w:p>
    <w:p w14:paraId="2B167694">
      <w:pPr>
        <w:jc w:val="right"/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唐山国际旅游岛财政局综合业务股</w:t>
      </w:r>
    </w:p>
    <w:p w14:paraId="6B1E0144">
      <w:pPr>
        <w:ind w:right="640" w:firstLine="4640" w:firstLineChars="1450"/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202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5</w:t>
      </w:r>
      <w:r>
        <w:rPr>
          <w:rFonts w:hint="eastAsia" w:ascii="方正仿宋简体" w:eastAsia="方正仿宋简体"/>
          <w:sz w:val="32"/>
          <w:szCs w:val="32"/>
        </w:rPr>
        <w:t>年6月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方正仿宋简体" w:eastAsia="方正仿宋简体"/>
          <w:sz w:val="32"/>
          <w:szCs w:val="32"/>
        </w:rPr>
        <w:t>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4357"/>
    <w:rsid w:val="00065C85"/>
    <w:rsid w:val="0008099C"/>
    <w:rsid w:val="00177597"/>
    <w:rsid w:val="007D4357"/>
    <w:rsid w:val="00A565E1"/>
    <w:rsid w:val="4406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265</Words>
  <Characters>286</Characters>
  <Lines>2</Lines>
  <Paragraphs>1</Paragraphs>
  <TotalTime>4</TotalTime>
  <ScaleCrop>false</ScaleCrop>
  <LinksUpToDate>false</LinksUpToDate>
  <CharactersWithSpaces>293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2024-10-21T01:52:00Z</dcterms:created>
  <dc:creator>dreamsummit</dc:creator>
  <cp:lastModifiedBy>我是你的大聪</cp:lastModifiedBy>
  <dcterms:modified xsi:type="dcterms:W3CDTF">2025-11-19T06:56:09Z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eyJoZGlkIjoiYzZkNTIyNTYyZWY0OWQ3NzIxMWI1MTk2OWU5ZWYwN2EiLCJ1c2VySWQiOiI5MjA0NzA1OTcifQ==</vt:lpwstr>
  </property>
  <property fmtid="{D5CDD505-2E9C-101B-9397-08002B2CF9AE}" pid="3" name="KSOProductBuildVer">
    <vt:lpwstr>2052-12.1.0.23542</vt:lpwstr>
  </property>
  <property fmtid="{D5CDD505-2E9C-101B-9397-08002B2CF9AE}" pid="4" name="ICV">
    <vt:lpwstr>E84EFE160BC447F38994FBF931226639_12</vt:lpwstr>
  </property>
</Properties>
</file>