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4A" w:rsidRDefault="002A148B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96B4A" w:rsidRDefault="00E96B4A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701CEC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年我局食堂用品及设备预算</w:t>
      </w:r>
      <w:r w:rsidR="00701CEC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701CEC">
        <w:rPr>
          <w:rFonts w:ascii="仿宋_GB2312" w:eastAsia="仿宋_GB2312" w:hint="eastAsia"/>
          <w:sz w:val="32"/>
          <w:szCs w:val="32"/>
        </w:rPr>
        <w:t>0.6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总体目标鉴于现有食堂设备及用品老化的情况，为确保我局人员就餐及设备的使用安全，食堂急需对现有设备及用品进行更新和添置。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701CEC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E96B4A" w:rsidRDefault="002A148B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701CEC">
        <w:rPr>
          <w:rFonts w:ascii="Arial" w:hAnsi="Arial" w:cs="Arial" w:hint="eastAsia"/>
          <w:color w:val="333333"/>
          <w:sz w:val="30"/>
          <w:szCs w:val="30"/>
        </w:rPr>
        <w:t>71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701CEC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食堂用品及设备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701CEC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701CEC">
        <w:rPr>
          <w:rFonts w:ascii="仿宋" w:eastAsia="仿宋" w:hAnsi="仿宋" w:cs="仿宋" w:hint="eastAsia"/>
          <w:sz w:val="32"/>
          <w:szCs w:val="32"/>
        </w:rPr>
        <w:t>26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96B4A" w:rsidRDefault="002A148B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4193A" w:rsidRDefault="00A4193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4193A" w:rsidRDefault="00A4193A" w:rsidP="00A4193A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4193A">
              <w:rPr>
                <w:rFonts w:ascii="仿宋" w:eastAsia="仿宋" w:hAnsi="仿宋" w:cs="仿宋" w:hint="eastAsia"/>
                <w:szCs w:val="21"/>
              </w:rPr>
              <w:t>食堂用品及设备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A4193A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60</w:t>
            </w:r>
            <w:r w:rsidR="00A4193A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A4193A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60</w:t>
            </w:r>
            <w:r w:rsidR="00A4193A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4193A" w:rsidTr="001576F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A4193A">
              <w:rPr>
                <w:rFonts w:ascii="宋体" w:hAnsi="宋体" w:cs="宋体" w:hint="eastAsia"/>
                <w:color w:val="000000"/>
                <w:sz w:val="20"/>
                <w:szCs w:val="20"/>
              </w:rPr>
              <w:t>确保我局人员就餐及设备的使用安全，使我局后勤得到保障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已完成项目的90%</w:t>
            </w:r>
          </w:p>
        </w:tc>
      </w:tr>
      <w:tr w:rsidR="00A4193A" w:rsidTr="001576F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601A1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  <w:r w:rsidR="00A4193A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601A1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80</w:t>
            </w:r>
            <w:r w:rsidR="00A4193A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60</w:t>
            </w:r>
            <w:r w:rsidR="00A4193A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B95DAE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B95DAE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860E30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860E30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701CEC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A4193A" w:rsidRDefault="00A4193A" w:rsidP="00A4193A"/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/>
    <w:sectPr w:rsidR="00E96B4A" w:rsidSect="00E96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1A4" w:rsidRDefault="007B41A4" w:rsidP="006925E4">
      <w:r>
        <w:separator/>
      </w:r>
    </w:p>
  </w:endnote>
  <w:endnote w:type="continuationSeparator" w:id="0">
    <w:p w:rsidR="007B41A4" w:rsidRDefault="007B41A4" w:rsidP="00692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1A4" w:rsidRDefault="007B41A4" w:rsidP="006925E4">
      <w:r>
        <w:separator/>
      </w:r>
    </w:p>
  </w:footnote>
  <w:footnote w:type="continuationSeparator" w:id="0">
    <w:p w:rsidR="007B41A4" w:rsidRDefault="007B41A4" w:rsidP="00692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B4A"/>
    <w:rsid w:val="002A148B"/>
    <w:rsid w:val="006925E4"/>
    <w:rsid w:val="006A0DC1"/>
    <w:rsid w:val="00701CEC"/>
    <w:rsid w:val="007B41A4"/>
    <w:rsid w:val="00A4193A"/>
    <w:rsid w:val="00E96B4A"/>
    <w:rsid w:val="3C62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B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2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25E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692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25E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288</Words>
  <Characters>1647</Characters>
  <Application>Microsoft Office Word</Application>
  <DocSecurity>0</DocSecurity>
  <Lines>13</Lines>
  <Paragraphs>3</Paragraphs>
  <ScaleCrop>false</ScaleCrop>
  <Company>CN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2021-03-16T01:44:00Z</dcterms:created>
  <dcterms:modified xsi:type="dcterms:W3CDTF">2022-01-18T07:23:00Z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