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eastAsia="zh-CN"/>
        </w:rPr>
        <w:t>人才档案管理费</w:t>
      </w: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根据《中华人民共和国预算法》、《中共唐山市委唐山市人民政府关于全面实施预算绩效管理的实施意见》等有关规定，结合实际，成立评价小组并安排专门人员负责2021年绩效评价推进工作，加强我区项目支出绩效管理，提高财政资金使用效益和公共服务质量。</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2021年我单位人事代理形式用工共59名，其人事档案存放于唐山市人才交流中心，需每年一次性缴纳档案管理费。</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通过人事代理人员档案存放人才市场</w:t>
      </w:r>
      <w:r>
        <w:rPr>
          <w:rFonts w:hint="eastAsia" w:ascii="仿宋_GB2312" w:eastAsia="仿宋_GB2312"/>
          <w:sz w:val="32"/>
          <w:szCs w:val="32"/>
          <w:lang w:eastAsia="zh-CN"/>
        </w:rPr>
        <w:t>，促使旅游岛人才档案集中化、规范化。</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本部门为实现绩效评价工作，成立评价小组并安排专门人员负责</w:t>
      </w:r>
      <w:r>
        <w:rPr>
          <w:rFonts w:hint="eastAsia" w:ascii="仿宋_GB2312" w:eastAsia="仿宋_GB2312"/>
          <w:sz w:val="32"/>
          <w:szCs w:val="32"/>
          <w:lang w:eastAsia="zh-CN"/>
        </w:rPr>
        <w:t>2021</w:t>
      </w:r>
      <w:r>
        <w:rPr>
          <w:rFonts w:hint="eastAsia" w:ascii="仿宋_GB2312" w:eastAsia="仿宋_GB2312"/>
          <w:sz w:val="32"/>
          <w:szCs w:val="32"/>
        </w:rPr>
        <w:t>年绩效评价推进工作，绩效自评工作遵循全面覆盖、程序简便、客观公正、公开透明的原则。并结合实际，研究制定全面实施绩效评价的实施方案和计划，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按要求将评价结果公开，加强绩效评价运行监控，发现问题及时采取措施，确保绩效目标如期保质实现。</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唐山国际旅游岛管理委员会机关党委劳资科负责干部职工的工资核定、晋升、人事档案的管理工作；新录用人员工资评定、转正、定级；辖区干部职工的各种社会保险缴纳、人事统计、人员调动任免工作；辖区职称、劳动技能鉴定工作；日常考勤、年度考核、职工病事假登记审核；制定、完善工资福利各项管理规章制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2021年我单位人事代理形式用工共59名，人才档案管理费8400</w:t>
      </w:r>
      <w:bookmarkStart w:id="0" w:name="_GoBack"/>
      <w:bookmarkEnd w:id="0"/>
      <w:r>
        <w:rPr>
          <w:rFonts w:hint="eastAsia" w:ascii="仿宋_GB2312" w:eastAsia="仿宋_GB2312"/>
          <w:sz w:val="32"/>
          <w:szCs w:val="32"/>
          <w:lang w:val="en-US" w:eastAsia="zh-CN"/>
        </w:rPr>
        <w:t>元。</w:t>
      </w:r>
      <w:r>
        <w:rPr>
          <w:rFonts w:hint="eastAsia" w:ascii="仿宋_GB2312" w:eastAsia="仿宋_GB2312"/>
          <w:sz w:val="32"/>
          <w:szCs w:val="32"/>
        </w:rPr>
        <w:t>项目产出完成情况良好，效益发挥显著，促进了我区人才档案的</w:t>
      </w:r>
      <w:r>
        <w:rPr>
          <w:rFonts w:hint="eastAsia" w:ascii="仿宋_GB2312" w:eastAsia="仿宋_GB2312"/>
          <w:sz w:val="32"/>
          <w:szCs w:val="32"/>
          <w:lang w:eastAsia="zh-CN"/>
        </w:rPr>
        <w:t>规范</w:t>
      </w:r>
      <w:r>
        <w:rPr>
          <w:rFonts w:hint="eastAsia" w:ascii="仿宋_GB2312" w:eastAsia="仿宋_GB2312"/>
          <w:sz w:val="32"/>
          <w:szCs w:val="32"/>
        </w:rPr>
        <w:t>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w:t>
      </w:r>
      <w:r>
        <w:rPr>
          <w:rFonts w:hint="eastAsia" w:ascii="仿宋_GB2312" w:eastAsia="仿宋_GB2312"/>
          <w:sz w:val="32"/>
          <w:szCs w:val="32"/>
          <w:lang w:eastAsia="zh-CN"/>
        </w:rPr>
        <w:t>委</w:t>
      </w:r>
      <w:r>
        <w:rPr>
          <w:rFonts w:hint="eastAsia" w:ascii="仿宋_GB2312" w:eastAsia="仿宋_GB2312"/>
          <w:sz w:val="32"/>
          <w:szCs w:val="32"/>
        </w:rPr>
        <w:t>的财务信息规范、健全，各项支付手续完备，准确地记录和反映了项目支出的具体情况，原始凭证、会计账簿、财务报表等会计资料都能按期编制、整理归档。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按照财政支出绩效评价指标体系评分标准，旅游宣传经费使用情况良好，无超范围使用或其他不当情形，共计97</w:t>
      </w:r>
      <w:r>
        <w:rPr>
          <w:rFonts w:hint="eastAsia" w:ascii="仿宋_GB2312" w:eastAsia="仿宋_GB2312"/>
          <w:sz w:val="32"/>
          <w:szCs w:val="32"/>
          <w:lang w:val="en-US" w:eastAsia="zh-CN"/>
        </w:rPr>
        <w:t>.6</w:t>
      </w:r>
      <w:r>
        <w:rPr>
          <w:rFonts w:hint="eastAsia" w:ascii="仿宋_GB2312" w:eastAsia="仿宋_GB2312"/>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2021</w:t>
      </w:r>
      <w:r>
        <w:rPr>
          <w:rFonts w:hint="eastAsia" w:ascii="仿宋_GB2312" w:eastAsia="仿宋_GB2312"/>
          <w:sz w:val="32"/>
          <w:szCs w:val="32"/>
        </w:rPr>
        <w:t>年度</w:t>
      </w:r>
      <w:r>
        <w:rPr>
          <w:rFonts w:hint="eastAsia" w:ascii="仿宋_GB2312" w:eastAsia="仿宋_GB2312"/>
          <w:sz w:val="32"/>
          <w:szCs w:val="32"/>
          <w:lang w:eastAsia="zh-CN"/>
        </w:rPr>
        <w:t>人才档案管理费</w:t>
      </w:r>
      <w:r>
        <w:rPr>
          <w:rFonts w:hint="eastAsia" w:ascii="仿宋_GB2312" w:eastAsia="仿宋_GB2312"/>
          <w:sz w:val="32"/>
          <w:szCs w:val="32"/>
        </w:rPr>
        <w:t>项目立项依据充分、程序合规、项目资金使用计划可行、审批手续齐全。在制定</w:t>
      </w:r>
      <w:r>
        <w:rPr>
          <w:rFonts w:hint="eastAsia" w:ascii="仿宋_GB2312" w:eastAsia="仿宋_GB2312"/>
          <w:sz w:val="32"/>
          <w:szCs w:val="32"/>
          <w:lang w:eastAsia="zh-CN"/>
        </w:rPr>
        <w:t>2021</w:t>
      </w:r>
      <w:r>
        <w:rPr>
          <w:rFonts w:hint="eastAsia" w:ascii="仿宋_GB2312" w:eastAsia="仿宋_GB2312"/>
          <w:sz w:val="32"/>
          <w:szCs w:val="32"/>
        </w:rPr>
        <w:t>年度</w:t>
      </w:r>
      <w:r>
        <w:rPr>
          <w:rFonts w:hint="eastAsia" w:ascii="仿宋_GB2312" w:eastAsia="仿宋_GB2312"/>
          <w:sz w:val="32"/>
          <w:szCs w:val="32"/>
          <w:lang w:eastAsia="zh-CN"/>
        </w:rPr>
        <w:t>人才档案管理费</w:t>
      </w:r>
      <w:r>
        <w:rPr>
          <w:rFonts w:hint="eastAsia" w:ascii="仿宋_GB2312" w:eastAsia="仿宋_GB2312"/>
          <w:sz w:val="32"/>
          <w:szCs w:val="32"/>
        </w:rPr>
        <w:t>专项资金预算时，明确了</w:t>
      </w:r>
      <w:r>
        <w:rPr>
          <w:rFonts w:hint="eastAsia" w:ascii="仿宋_GB2312" w:eastAsia="仿宋_GB2312"/>
          <w:sz w:val="32"/>
          <w:szCs w:val="32"/>
          <w:lang w:eastAsia="zh-CN"/>
        </w:rPr>
        <w:t>缴纳人才档案管理费的工作</w:t>
      </w:r>
      <w:r>
        <w:rPr>
          <w:rFonts w:hint="eastAsia" w:ascii="仿宋_GB2312" w:eastAsia="仿宋_GB2312"/>
          <w:sz w:val="32"/>
          <w:szCs w:val="32"/>
        </w:rPr>
        <w:t>思路、发展目标和工作任务等。得分</w:t>
      </w:r>
      <w:r>
        <w:rPr>
          <w:rFonts w:hint="eastAsia" w:ascii="仿宋_GB2312" w:eastAsia="仿宋_GB2312"/>
          <w:sz w:val="32"/>
          <w:szCs w:val="32"/>
          <w:lang w:val="en-US" w:eastAsia="zh-CN"/>
        </w:rPr>
        <w:t>9.8</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48</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w:t>
      </w:r>
      <w:r>
        <w:rPr>
          <w:rFonts w:hint="eastAsia" w:ascii="仿宋_GB2312" w:eastAsia="仿宋_GB2312"/>
          <w:sz w:val="32"/>
          <w:szCs w:val="32"/>
          <w:lang w:val="en-US" w:eastAsia="zh-CN"/>
        </w:rPr>
        <w:t>30</w:t>
      </w:r>
      <w:r>
        <w:rPr>
          <w:rFonts w:hint="eastAsia" w:ascii="仿宋_GB2312" w:eastAsia="仿宋_GB2312"/>
          <w:sz w:val="32"/>
          <w:szCs w:val="32"/>
        </w:rPr>
        <w:t>分，实际得分</w:t>
      </w:r>
      <w:r>
        <w:rPr>
          <w:rFonts w:hint="eastAsia" w:ascii="仿宋_GB2312" w:eastAsia="仿宋_GB2312"/>
          <w:sz w:val="32"/>
          <w:szCs w:val="32"/>
          <w:lang w:val="en-US" w:eastAsia="zh-CN"/>
        </w:rPr>
        <w:t>30</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通过项目实施，旅游岛人才管理得到提升，项目经济效益、社会效益显著，人事代理人员满意度</w:t>
      </w:r>
      <w:r>
        <w:rPr>
          <w:rFonts w:hint="eastAsia" w:ascii="仿宋_GB2312" w:eastAsia="仿宋_GB2312"/>
          <w:sz w:val="32"/>
          <w:szCs w:val="32"/>
          <w:lang w:val="en-US" w:eastAsia="zh-CN"/>
        </w:rPr>
        <w:t>100%</w:t>
      </w:r>
      <w:r>
        <w:rPr>
          <w:rFonts w:hint="eastAsia" w:ascii="仿宋_GB2312" w:eastAsia="仿宋_GB2312"/>
          <w:sz w:val="32"/>
          <w:szCs w:val="32"/>
        </w:rPr>
        <w:t>。项目效果指标分值</w:t>
      </w:r>
      <w:r>
        <w:rPr>
          <w:rFonts w:hint="eastAsia" w:ascii="仿宋_GB2312" w:eastAsia="仿宋_GB2312"/>
          <w:sz w:val="32"/>
          <w:szCs w:val="32"/>
          <w:lang w:val="en-US" w:eastAsia="zh-CN"/>
        </w:rPr>
        <w:t>10</w:t>
      </w:r>
      <w:r>
        <w:rPr>
          <w:rFonts w:hint="eastAsia" w:ascii="仿宋_GB2312" w:eastAsia="仿宋_GB2312"/>
          <w:sz w:val="32"/>
          <w:szCs w:val="32"/>
        </w:rPr>
        <w:t>分，实际得分</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（一）主要经验及做法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1.严格控制，保证资金有效利用。</w:t>
      </w:r>
      <w:r>
        <w:rPr>
          <w:rFonts w:hint="eastAsia" w:ascii="仿宋_GB2312" w:eastAsia="仿宋_GB2312"/>
          <w:sz w:val="32"/>
          <w:szCs w:val="32"/>
          <w:lang w:eastAsia="zh-CN"/>
        </w:rPr>
        <w:t>我委</w:t>
      </w:r>
      <w:r>
        <w:rPr>
          <w:rFonts w:hint="eastAsia" w:ascii="仿宋_GB2312" w:eastAsia="仿宋_GB2312"/>
          <w:sz w:val="32"/>
          <w:szCs w:val="32"/>
        </w:rPr>
        <w:t>严格按照适用范围使用资金，专款专用，严格遵守中央八项规定等相关规定，最大程度的发挥使用资金的效率性，未出现超范围使用等问题。</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（二）存在的问题</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jc w:val="left"/>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92"/>
        <w:gridCol w:w="65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人才档案管理费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98.26%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0.85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0.85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0.84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98.26%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通过人事代理人员档案存放人才市场，促使旅游岛人才档案集中化，加强旅游岛人才管理</w:t>
            </w:r>
            <w:r>
              <w:rPr>
                <w:rFonts w:hint="eastAsia" w:ascii="宋体" w:hAnsi="宋体" w:cs="宋体"/>
                <w:kern w:val="0"/>
                <w:sz w:val="18"/>
                <w:szCs w:val="18"/>
                <w:lang w:eastAsia="zh-CN"/>
              </w:rPr>
              <w:t>规范</w:t>
            </w:r>
            <w:r>
              <w:rPr>
                <w:rFonts w:hint="eastAsia" w:ascii="宋体" w:hAnsi="宋体" w:cs="宋体"/>
                <w:kern w:val="0"/>
                <w:sz w:val="18"/>
                <w:szCs w:val="18"/>
              </w:rPr>
              <w:t>性。</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按时缴纳人才档案管理费</w:t>
            </w:r>
            <w:r>
              <w:rPr>
                <w:rFonts w:hint="eastAsia" w:ascii="宋体" w:hAnsi="宋体" w:cs="宋体"/>
                <w:kern w:val="0"/>
                <w:sz w:val="18"/>
                <w:szCs w:val="18"/>
                <w:lang w:val="en-US" w:eastAsia="zh-CN"/>
              </w:rPr>
              <w:t>8352</w:t>
            </w:r>
            <w:r>
              <w:rPr>
                <w:rFonts w:hint="eastAsia" w:ascii="宋体" w:hAnsi="宋体" w:cs="宋体"/>
                <w:kern w:val="0"/>
                <w:sz w:val="18"/>
                <w:szCs w:val="18"/>
              </w:rPr>
              <w:t>元。</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指标1：档案存放份数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有人员离职</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指标1：付费时间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指标1：档案管理费</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有人员离职</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指标1：经济效益提高</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指标1：提高工作效率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指标1：持续提高满意度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20"/>
                <w:szCs w:val="20"/>
              </w:rPr>
              <w:t>职工满意</w:t>
            </w:r>
            <w:r>
              <w:rPr>
                <w:rFonts w:hint="eastAsia" w:ascii="宋体" w:hAnsi="宋体" w:cs="宋体"/>
                <w:color w:val="000000"/>
                <w:kern w:val="0"/>
                <w:sz w:val="20"/>
                <w:szCs w:val="20"/>
                <w:lang w:eastAsia="zh-CN"/>
              </w:rPr>
              <w:t>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97.8</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D358E"/>
    <w:rsid w:val="09223939"/>
    <w:rsid w:val="0ACE1668"/>
    <w:rsid w:val="0C181575"/>
    <w:rsid w:val="103D635A"/>
    <w:rsid w:val="13B5037E"/>
    <w:rsid w:val="1B0147ED"/>
    <w:rsid w:val="1D3C22B4"/>
    <w:rsid w:val="1FC64F75"/>
    <w:rsid w:val="23C215D7"/>
    <w:rsid w:val="26382476"/>
    <w:rsid w:val="31721A4C"/>
    <w:rsid w:val="33574DD5"/>
    <w:rsid w:val="38673ABD"/>
    <w:rsid w:val="39A13759"/>
    <w:rsid w:val="3A597BE0"/>
    <w:rsid w:val="3DAB5399"/>
    <w:rsid w:val="457D69E0"/>
    <w:rsid w:val="457E4DEE"/>
    <w:rsid w:val="46165AFC"/>
    <w:rsid w:val="47881287"/>
    <w:rsid w:val="47E35FDE"/>
    <w:rsid w:val="498B6568"/>
    <w:rsid w:val="4E4E54D1"/>
    <w:rsid w:val="4F4233EB"/>
    <w:rsid w:val="54661890"/>
    <w:rsid w:val="5A46272C"/>
    <w:rsid w:val="5A6A1FB7"/>
    <w:rsid w:val="5AA548AE"/>
    <w:rsid w:val="5ADD5BD2"/>
    <w:rsid w:val="5EFC1320"/>
    <w:rsid w:val="62355D3A"/>
    <w:rsid w:val="6A3651E3"/>
    <w:rsid w:val="71714CA2"/>
    <w:rsid w:val="724E5AED"/>
    <w:rsid w:val="76075BE8"/>
    <w:rsid w:val="78DE299F"/>
    <w:rsid w:val="7B0A50EF"/>
    <w:rsid w:val="7C5F305C"/>
    <w:rsid w:val="7D8E2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176</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2022-03-07T06:04:43Z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018B93BFC9274A99B975DAFF7012E4D3</vt:lpwstr>
  </property>
</Properties>
</file>