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398"/>
        <w:gridCol w:w="736"/>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寺庙账外资金评估费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0.83</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0.83</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0.83</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69"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6"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6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kern w:val="0"/>
                <w:sz w:val="18"/>
                <w:szCs w:val="18"/>
                <w:lang w:val="en-US" w:eastAsia="zh-CN"/>
              </w:rPr>
              <w:t>0.83</w:t>
            </w:r>
            <w:r>
              <w:rPr>
                <w:rFonts w:hint="eastAsia" w:ascii="宋体" w:hAnsi="宋体" w:cs="宋体"/>
                <w:color w:val="000000"/>
                <w:kern w:val="0"/>
                <w:sz w:val="18"/>
                <w:szCs w:val="18"/>
                <w:lang w:val="en-US" w:eastAsia="zh-CN"/>
              </w:rPr>
              <w:t>万元以内</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指标1：采购用品使用率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名称：寺庙账外资金评估费</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主要内容</w:t>
      </w:r>
      <w:r>
        <w:rPr>
          <w:rFonts w:hint="eastAsia" w:ascii="仿宋_GB2312" w:eastAsia="仿宋_GB2312"/>
          <w:sz w:val="32"/>
          <w:szCs w:val="32"/>
          <w:lang w:eastAsia="zh-CN"/>
        </w:rPr>
        <w:t>：用于寺庙账外资金评估的费用</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 w:hAnsi="仿宋" w:eastAsia="仿宋" w:cs="仿宋"/>
          <w:kern w:val="0"/>
          <w:sz w:val="32"/>
          <w:szCs w:val="32"/>
          <w:lang w:val="en-US" w:eastAsia="zh-CN"/>
        </w:rPr>
        <w:t>0.83</w:t>
      </w:r>
      <w:r>
        <w:rPr>
          <w:rFonts w:hint="eastAsia" w:ascii="仿宋_GB2312" w:eastAsia="仿宋_GB2312"/>
          <w:sz w:val="32"/>
          <w:szCs w:val="32"/>
          <w:lang w:val="en-US" w:eastAsia="zh-CN"/>
        </w:rPr>
        <w:t>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w:t>
      </w:r>
      <w:r>
        <w:rPr>
          <w:rFonts w:hint="eastAsia" w:ascii="仿宋" w:hAnsi="仿宋" w:eastAsia="仿宋" w:cs="仿宋"/>
          <w:kern w:val="0"/>
          <w:sz w:val="32"/>
          <w:szCs w:val="32"/>
          <w:lang w:val="en-US" w:eastAsia="zh-CN"/>
        </w:rPr>
        <w:t>0.83</w:t>
      </w:r>
      <w:r>
        <w:rPr>
          <w:rFonts w:hint="eastAsia" w:ascii="仿宋_GB2312" w:eastAsia="仿宋_GB2312"/>
          <w:sz w:val="32"/>
          <w:szCs w:val="32"/>
          <w:lang w:val="en-US" w:eastAsia="zh-CN"/>
        </w:rPr>
        <w:t>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用于寺庙账外资金评估的费用</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0.83万元以内，按实际情况完成发放,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寺庙账外资金评估费</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寺庙账外资金评估费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寺庙账外资金评估费</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寺庙账外资金评估费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0.83</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0.83</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0.83</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保证此比资金按时发放</w:t>
      </w:r>
    </w:p>
    <w:p>
      <w:pPr>
        <w:spacing w:line="600" w:lineRule="exact"/>
        <w:ind w:firstLine="640" w:firstLineChars="200"/>
        <w:outlineLvl w:val="0"/>
        <w:rPr>
          <w:rFonts w:hint="eastAsia" w:ascii="仿宋_GB2312" w:eastAsia="仿宋_GB2312"/>
          <w:sz w:val="32"/>
          <w:szCs w:val="32"/>
        </w:rPr>
      </w:pPr>
      <w:bookmarkStart w:id="0" w:name="_GoBack"/>
      <w:bookmarkEnd w:id="0"/>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1BB76FF"/>
    <w:rsid w:val="03605B2B"/>
    <w:rsid w:val="06BF57ED"/>
    <w:rsid w:val="07942CE6"/>
    <w:rsid w:val="08AA7D7D"/>
    <w:rsid w:val="0A4E2674"/>
    <w:rsid w:val="0BA552AE"/>
    <w:rsid w:val="0F554B5A"/>
    <w:rsid w:val="15DF1643"/>
    <w:rsid w:val="18873599"/>
    <w:rsid w:val="19727A08"/>
    <w:rsid w:val="1A7E2ADF"/>
    <w:rsid w:val="1C442C51"/>
    <w:rsid w:val="1DC24F9A"/>
    <w:rsid w:val="20B954DA"/>
    <w:rsid w:val="22063947"/>
    <w:rsid w:val="25974E59"/>
    <w:rsid w:val="295B2DEC"/>
    <w:rsid w:val="2F254D83"/>
    <w:rsid w:val="2F6C672F"/>
    <w:rsid w:val="320F4D9B"/>
    <w:rsid w:val="339E6573"/>
    <w:rsid w:val="389E00A4"/>
    <w:rsid w:val="3AEC43A8"/>
    <w:rsid w:val="3F1C0BCF"/>
    <w:rsid w:val="428155B6"/>
    <w:rsid w:val="45C57431"/>
    <w:rsid w:val="46B41D9E"/>
    <w:rsid w:val="474340AE"/>
    <w:rsid w:val="49874FB1"/>
    <w:rsid w:val="4AA16EC6"/>
    <w:rsid w:val="539E448E"/>
    <w:rsid w:val="56127CD9"/>
    <w:rsid w:val="59633DCD"/>
    <w:rsid w:val="59666823"/>
    <w:rsid w:val="5AC16E5A"/>
    <w:rsid w:val="5B3F508F"/>
    <w:rsid w:val="5C4131A4"/>
    <w:rsid w:val="5DFB70AF"/>
    <w:rsid w:val="617747CF"/>
    <w:rsid w:val="656F3766"/>
    <w:rsid w:val="685B4680"/>
    <w:rsid w:val="6DC26FF5"/>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1</TotalTime>
  <ScaleCrop>false</ScaleCrop>
  <LinksUpToDate>false</LinksUpToDate>
  <CharactersWithSpaces>954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 你是光i</cp:lastModifiedBy>
  <cp:lastPrinted>2020-04-14T01:56:00Z</cp:lastPrinted>
  <dcterms:modified xsi:type="dcterms:W3CDTF">2021-05-24T08:46:24Z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F2634E99C9254EC987BB90F3F985B912</vt:lpwstr>
  </property>
</Properties>
</file>