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DE7B"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tbl>
      <w:tblPr>
        <w:tblStyle w:val="4"/>
        <w:tblW w:w="165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25"/>
        <w:gridCol w:w="1110"/>
        <w:gridCol w:w="1620"/>
        <w:gridCol w:w="765"/>
        <w:gridCol w:w="1003"/>
        <w:gridCol w:w="1562"/>
        <w:gridCol w:w="1440"/>
        <w:gridCol w:w="1080"/>
        <w:gridCol w:w="1680"/>
        <w:gridCol w:w="1570"/>
        <w:gridCol w:w="1743"/>
      </w:tblGrid>
      <w:tr w14:paraId="7E37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5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BE25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唐山国际旅游岛治安分局202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年拟发起的部门联合抽查工作计划</w:t>
            </w:r>
          </w:p>
          <w:p w14:paraId="4A83D6D3"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</w:p>
        </w:tc>
      </w:tr>
      <w:tr w14:paraId="1AAFA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44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2F69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抽查计划编号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D0506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抽查计划名称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D67E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抽查任务编号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56A0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抽查任务名称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FFE0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 w14:paraId="4F471AC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类型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0F3C4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抽查比例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4187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抽查事项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7928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抽查对象范围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2B2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发起科室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57C8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联合科室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064A8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 w14:paraId="0D2F359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时间</w:t>
            </w:r>
          </w:p>
        </w:tc>
      </w:tr>
      <w:tr w14:paraId="13B2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142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F4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1ED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年唐山国际旅游岛治安分局部门联合抽查00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57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联00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518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以实施方案名称为准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29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定向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8AA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不低于本地抽查对象的30%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93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娱乐场所和特种行业检查（旅馆业检查）；机关、团体、企事业单位内部治安保卫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6A1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依各参与部门需求确定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16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唐山国际旅游岛治安分局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D5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市场监管分局、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eastAsia="zh-CN"/>
              </w:rPr>
              <w:t>住建局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50A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5月-11月</w:t>
            </w:r>
          </w:p>
        </w:tc>
      </w:tr>
      <w:tr w14:paraId="043E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142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608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2024002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0DB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年唐山国际旅游岛治安分局部门联合抽查00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4A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联00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D3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以实施方案名称为准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3A8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定向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73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不低于本地抽查对象的30%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F6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保安服务业检查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D6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依各参与部门需求确定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54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唐山国际旅游岛治安分局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AB5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市场监管局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F1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5月-11月</w:t>
            </w:r>
          </w:p>
        </w:tc>
      </w:tr>
      <w:tr w14:paraId="5BDAD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142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574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2024003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DB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年唐山国际旅游岛治安分局部门联合抽查00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68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联00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7D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以实施方案名称为准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7B7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定向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84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不低于本地抽查对象的30%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AA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娱乐场所和特种行业检查（公章刻制业检查）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78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依各参与部门需求确定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7C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唐山国际旅游岛治安分局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7F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eastAsia="zh-CN"/>
              </w:rPr>
              <w:t>市场监管局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204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5月-11月</w:t>
            </w:r>
          </w:p>
        </w:tc>
      </w:tr>
      <w:tr w14:paraId="2DF3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142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638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2024004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91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年唐山国际旅游岛治安分局部门联合抽查00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13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联00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04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以实施方案名称为准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3F7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定向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93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不低于本地抽查对象的30%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40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对第三类易制毒化学品购买备案的监管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67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依各参与部门需求确定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055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唐山国际旅游岛治安分局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8C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eastAsia="zh-CN"/>
              </w:rPr>
              <w:t>市场监管局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93C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5月-11月</w:t>
            </w:r>
          </w:p>
        </w:tc>
      </w:tr>
    </w:tbl>
    <w:p w14:paraId="767414D4"/>
    <w:sectPr>
      <w:pgSz w:w="16838" w:h="11906" w:orient="landscape"/>
      <w:pgMar w:top="567" w:right="1440" w:bottom="3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ViYjdmMjczMzA1ZDkwODFlOTUyNzUzMzdlZjI1YWIifQ=="/>
  </w:docVars>
  <w:rsids>
    <w:rsidRoot w:val="00695CAA"/>
    <w:rsid w:val="00022041"/>
    <w:rsid w:val="002A54FF"/>
    <w:rsid w:val="002E2333"/>
    <w:rsid w:val="006367E3"/>
    <w:rsid w:val="006541BB"/>
    <w:rsid w:val="00693FA7"/>
    <w:rsid w:val="00695CAA"/>
    <w:rsid w:val="007F0B50"/>
    <w:rsid w:val="008955C2"/>
    <w:rsid w:val="00917507"/>
    <w:rsid w:val="00931CEA"/>
    <w:rsid w:val="0093483C"/>
    <w:rsid w:val="00A732F8"/>
    <w:rsid w:val="00B43EB1"/>
    <w:rsid w:val="00D561B5"/>
    <w:rsid w:val="00DF1074"/>
    <w:rsid w:val="00E86233"/>
    <w:rsid w:val="05177476"/>
    <w:rsid w:val="068704BC"/>
    <w:rsid w:val="0D2174BF"/>
    <w:rsid w:val="0EC864A2"/>
    <w:rsid w:val="0FE34245"/>
    <w:rsid w:val="105902B3"/>
    <w:rsid w:val="12E81104"/>
    <w:rsid w:val="174C4492"/>
    <w:rsid w:val="18743B51"/>
    <w:rsid w:val="1CCF2692"/>
    <w:rsid w:val="21352D06"/>
    <w:rsid w:val="341265B1"/>
    <w:rsid w:val="37C02A26"/>
    <w:rsid w:val="3946223E"/>
    <w:rsid w:val="404448BC"/>
    <w:rsid w:val="481456E7"/>
    <w:rsid w:val="48F73F1A"/>
    <w:rsid w:val="497A6282"/>
    <w:rsid w:val="53060020"/>
    <w:rsid w:val="5DCE2358"/>
    <w:rsid w:val="5E6D42B8"/>
    <w:rsid w:val="5F6C7600"/>
    <w:rsid w:val="60963907"/>
    <w:rsid w:val="66C26499"/>
    <w:rsid w:val="6EAD16FA"/>
    <w:rsid w:val="72A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493</Words>
  <Characters>564</Characters>
  <Lines>1</Lines>
  <Paragraphs>1</Paragraphs>
  <TotalTime>7</TotalTime>
  <ScaleCrop>false</ScaleCrop>
  <LinksUpToDate>false</LinksUpToDate>
  <CharactersWithSpaces>564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2021-12-31T01:25:00Z</dcterms:created>
  <dc:creator>Administrator</dc:creator>
  <cp:lastModifiedBy>宁静致远</cp:lastModifiedBy>
  <cp:lastPrinted>2023-04-04T01:58:00Z</cp:lastPrinted>
  <dcterms:modified xsi:type="dcterms:W3CDTF">2024-09-11T02:08:16Z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7A028D14B09A4B76A9B97F2373187AE1</vt:lpwstr>
  </property>
</Properties>
</file>