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仿宋_GB2312" w:hAnsi="华文中宋"/>
          <w:b w:val="0"/>
          <w:bCs/>
          <w:sz w:val="36"/>
          <w:szCs w:val="44"/>
        </w:rPr>
      </w:pP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唐山国际旅游岛社会事务管理局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关于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疫情防控经费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补助资金绩效自评报告</w:t>
      </w:r>
    </w:p>
    <w:p>
      <w:pPr>
        <w:spacing w:line="580" w:lineRule="exact"/>
        <w:ind w:firstLine="880" w:firstLineChars="200"/>
        <w:jc w:val="center"/>
        <w:rPr>
          <w:rFonts w:hint="eastAsia" w:ascii="方正小标宋_GBK" w:hAnsi="Arial" w:eastAsia="方正小标宋_GBK" w:cs="Arial"/>
          <w:b w:val="0"/>
          <w:bCs/>
          <w:sz w:val="44"/>
          <w:szCs w:val="44"/>
          <w:lang w:eastAsia="zh-CN"/>
        </w:rPr>
      </w:pP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绩效目标分解下达情况</w:t>
      </w:r>
    </w:p>
    <w:p>
      <w:pPr>
        <w:numPr>
          <w:numId w:val="0"/>
        </w:numPr>
        <w:spacing w:line="580" w:lineRule="exact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疫情防控补助资金共1笔：0.595万元《关于下达2021年市级疫情防控补助资金的通知（唐财社（2021）11号）》，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此笔资金共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0.595万元，用于发放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春节期间疫情防控值班人员值班补助，已全部支出，完成率为100%。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疫情防控服务项目资金下达1笔，共0.595万元，实际到位资金0.595万元，资金到位率100%，2022年实际使用市级资金0.595万元，资金使用率为100%。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1.总体绩效目标：按时完成疫情防控服务补助资金的使用。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2.情况分析：已于2022年12月底前全部完成，及时拨付此笔资金。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32"/>
          <w:szCs w:val="32"/>
        </w:rPr>
        <w:t>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1.绩效指标：按时完成疫情防控服务工作，按时发放此笔资金。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2.情况分析：已按时完成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已在政务网公开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唐山国际旅游岛社会事务管理局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2023年2月10日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991B6F"/>
    <w:multiLevelType w:val="singleLevel"/>
    <w:tmpl w:val="51991B6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2F8DCD8"/>
    <w:multiLevelType w:val="singleLevel"/>
    <w:tmpl w:val="52F8DCD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lkODc2M2RjYzE3NWZlY2EzZWQ2Mzc2Mzg4NjRhNjU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81389"/>
    <w:rsid w:val="001A4E46"/>
    <w:rsid w:val="001D165D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4F14FB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24A9A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A0091"/>
    <w:rsid w:val="00DB5248"/>
    <w:rsid w:val="00DC524D"/>
    <w:rsid w:val="00E071D6"/>
    <w:rsid w:val="00E50520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3D94897"/>
    <w:rsid w:val="07710452"/>
    <w:rsid w:val="0845082D"/>
    <w:rsid w:val="09E965F2"/>
    <w:rsid w:val="0B240601"/>
    <w:rsid w:val="129A3494"/>
    <w:rsid w:val="139840D3"/>
    <w:rsid w:val="143E091F"/>
    <w:rsid w:val="14865FC8"/>
    <w:rsid w:val="150C2DB0"/>
    <w:rsid w:val="16C407D2"/>
    <w:rsid w:val="1A14723E"/>
    <w:rsid w:val="1D4C406B"/>
    <w:rsid w:val="1E761F05"/>
    <w:rsid w:val="1FC7205C"/>
    <w:rsid w:val="20EC1944"/>
    <w:rsid w:val="228B3D05"/>
    <w:rsid w:val="284E74F8"/>
    <w:rsid w:val="2ADB48E8"/>
    <w:rsid w:val="2B043127"/>
    <w:rsid w:val="36687282"/>
    <w:rsid w:val="38EF7AD8"/>
    <w:rsid w:val="3E1672E6"/>
    <w:rsid w:val="415F08D8"/>
    <w:rsid w:val="44E2230F"/>
    <w:rsid w:val="48B51347"/>
    <w:rsid w:val="491B45FA"/>
    <w:rsid w:val="49FE5ADB"/>
    <w:rsid w:val="4A55216A"/>
    <w:rsid w:val="4C1752A7"/>
    <w:rsid w:val="4FE0696A"/>
    <w:rsid w:val="55673508"/>
    <w:rsid w:val="55A762D9"/>
    <w:rsid w:val="59595A6F"/>
    <w:rsid w:val="599330CA"/>
    <w:rsid w:val="5F8D54E0"/>
    <w:rsid w:val="60D5009F"/>
    <w:rsid w:val="64AC2E11"/>
    <w:rsid w:val="660721C9"/>
    <w:rsid w:val="661E6C75"/>
    <w:rsid w:val="67F75FF5"/>
    <w:rsid w:val="681D4831"/>
    <w:rsid w:val="692E4B19"/>
    <w:rsid w:val="69513EF7"/>
    <w:rsid w:val="6975040D"/>
    <w:rsid w:val="6BF3256F"/>
    <w:rsid w:val="6CE7018A"/>
    <w:rsid w:val="6E3E3F2D"/>
    <w:rsid w:val="709F2303"/>
    <w:rsid w:val="715B2F02"/>
    <w:rsid w:val="73BB7AF2"/>
    <w:rsid w:val="74EE048B"/>
    <w:rsid w:val="76A548F2"/>
    <w:rsid w:val="7765772E"/>
    <w:rsid w:val="77867685"/>
    <w:rsid w:val="781F36B6"/>
    <w:rsid w:val="790627AD"/>
    <w:rsid w:val="7ADC59FA"/>
    <w:rsid w:val="7CE02C9B"/>
    <w:rsid w:val="7DDD79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A9612-E0C3-4AFD-8738-6612ED3D1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410</Words>
  <Characters>461</Characters>
  <Lines>2</Lines>
  <Paragraphs>1</Paragraphs>
  <TotalTime>4</TotalTime>
  <ScaleCrop>false</ScaleCrop>
  <LinksUpToDate>false</LinksUpToDate>
  <CharactersWithSpaces>475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dell</cp:lastModifiedBy>
  <cp:lastPrinted>2020-02-28T05:55:00Z</cp:lastPrinted>
  <dcterms:modified xsi:type="dcterms:W3CDTF">2023-02-10T07:17:49Z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2D67D04443304FCF8C5D5EBE49F803F3</vt:lpwstr>
  </property>
</Properties>
</file>