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年我局车辆维修预算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cs="宋体"/>
          <w:b/>
          <w:color w:val="000000"/>
          <w:sz w:val="20"/>
        </w:rPr>
      </w:pPr>
      <w:r>
        <w:rPr>
          <w:rFonts w:hint="eastAsia" w:ascii="仿宋_GB2312" w:eastAsia="仿宋_GB2312"/>
          <w:sz w:val="32"/>
          <w:szCs w:val="32"/>
        </w:rPr>
        <w:t>总体目标我局</w:t>
      </w:r>
      <w:r>
        <w:rPr>
          <w:rFonts w:ascii="仿宋_GB2312" w:eastAsia="仿宋_GB2312"/>
          <w:sz w:val="32"/>
          <w:szCs w:val="32"/>
        </w:rPr>
        <w:t>用于支付分局公务用车的维修和保养费用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保障车辆的正常运行和使用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车辆</w:t>
      </w:r>
      <w:r>
        <w:rPr>
          <w:rFonts w:hint="eastAsia" w:ascii="仿宋_GB2312" w:eastAsia="仿宋_GB2312"/>
          <w:sz w:val="32"/>
          <w:szCs w:val="32"/>
        </w:rPr>
        <w:t>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车辆维修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专项资金预算时，明确了发展目标和工作任等。但</w:t>
      </w:r>
      <w:r>
        <w:rPr>
          <w:rFonts w:hint="eastAsia" w:ascii="仿宋" w:hAnsi="仿宋" w:eastAsia="仿宋" w:cs="仿宋"/>
          <w:sz w:val="32"/>
          <w:szCs w:val="32"/>
        </w:rPr>
        <w:t>因经费紧张，我单位重点维修租用的车辆，保障我局警务工作的正常开展，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因经费紧张，我单位重点维修租用的车辆，保障我局警务工作的正常开展，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车辆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指标1：稳定经济环境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80DD8"/>
    <w:rsid w:val="000C6168"/>
    <w:rsid w:val="002A1D6C"/>
    <w:rsid w:val="00380DD8"/>
    <w:rsid w:val="003A0D01"/>
    <w:rsid w:val="00473ACF"/>
    <w:rsid w:val="00473DA4"/>
    <w:rsid w:val="00482702"/>
    <w:rsid w:val="00491216"/>
    <w:rsid w:val="005111C9"/>
    <w:rsid w:val="005370B7"/>
    <w:rsid w:val="005E0BAB"/>
    <w:rsid w:val="006433D7"/>
    <w:rsid w:val="00654148"/>
    <w:rsid w:val="0069674B"/>
    <w:rsid w:val="006A7601"/>
    <w:rsid w:val="006F3F5A"/>
    <w:rsid w:val="00790F15"/>
    <w:rsid w:val="007E31EE"/>
    <w:rsid w:val="00817A60"/>
    <w:rsid w:val="008A2592"/>
    <w:rsid w:val="009411A0"/>
    <w:rsid w:val="00952B9E"/>
    <w:rsid w:val="009F0DCF"/>
    <w:rsid w:val="00AE27E1"/>
    <w:rsid w:val="00AF1172"/>
    <w:rsid w:val="00AF3BA2"/>
    <w:rsid w:val="00B24842"/>
    <w:rsid w:val="00B60912"/>
    <w:rsid w:val="00C27A8E"/>
    <w:rsid w:val="00C977A7"/>
    <w:rsid w:val="00CA6AF1"/>
    <w:rsid w:val="00CB0CD5"/>
    <w:rsid w:val="00D60943"/>
    <w:rsid w:val="00DF7A40"/>
    <w:rsid w:val="00E16D9C"/>
    <w:rsid w:val="00E67698"/>
    <w:rsid w:val="00F50B1C"/>
    <w:rsid w:val="08E74E62"/>
    <w:rsid w:val="105B278E"/>
    <w:rsid w:val="208B4678"/>
    <w:rsid w:val="20ED6658"/>
    <w:rsid w:val="25DD2439"/>
    <w:rsid w:val="31721A4C"/>
    <w:rsid w:val="47881287"/>
    <w:rsid w:val="545D2C36"/>
    <w:rsid w:val="60946180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1449</Words>
  <Characters>1508</Characters>
  <Lines>13</Lines>
  <Paragraphs>3</Paragraphs>
  <TotalTime>177</TotalTime>
  <ScaleCrop>false</ScaleCrop>
  <LinksUpToDate>false</LinksUpToDate>
  <CharactersWithSpaces>1516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Administrator</cp:lastModifiedBy>
  <dcterms:modified xsi:type="dcterms:W3CDTF">2023-02-08T04:59:35Z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5D2A0FDB3C364D39BE1B75693958FD1D</vt:lpwstr>
  </property>
</Properties>
</file>