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E7C" w:rsidRDefault="00407E7C" w:rsidP="00407E7C">
      <w:pPr>
        <w:spacing w:line="300" w:lineRule="exact"/>
        <w:rPr>
          <w:rFonts w:ascii="黑体" w:eastAsia="黑体" w:hAnsi="黑体"/>
          <w:sz w:val="32"/>
          <w:szCs w:val="32"/>
        </w:rPr>
      </w:pPr>
      <w:r>
        <w:rPr>
          <w:rFonts w:ascii="黑体" w:eastAsia="黑体" w:hAnsi="黑体" w:hint="eastAsia"/>
          <w:sz w:val="32"/>
          <w:szCs w:val="32"/>
        </w:rPr>
        <w:t>附件</w:t>
      </w:r>
      <w:r w:rsidR="00903D94">
        <w:rPr>
          <w:rFonts w:ascii="黑体" w:eastAsia="黑体" w:hAnsi="黑体" w:hint="eastAsia"/>
          <w:sz w:val="32"/>
          <w:szCs w:val="32"/>
        </w:rPr>
        <w:t>2</w:t>
      </w:r>
    </w:p>
    <w:tbl>
      <w:tblPr>
        <w:tblW w:w="9080" w:type="dxa"/>
        <w:jc w:val="center"/>
        <w:tblLayout w:type="fixed"/>
        <w:tblLook w:val="0000" w:firstRow="0" w:lastRow="0" w:firstColumn="0" w:lastColumn="0" w:noHBand="0" w:noVBand="0"/>
      </w:tblPr>
      <w:tblGrid>
        <w:gridCol w:w="588"/>
        <w:gridCol w:w="980"/>
        <w:gridCol w:w="1112"/>
        <w:gridCol w:w="730"/>
        <w:gridCol w:w="1134"/>
        <w:gridCol w:w="284"/>
        <w:gridCol w:w="850"/>
        <w:gridCol w:w="961"/>
        <w:gridCol w:w="173"/>
        <w:gridCol w:w="394"/>
        <w:gridCol w:w="315"/>
        <w:gridCol w:w="142"/>
        <w:gridCol w:w="709"/>
        <w:gridCol w:w="708"/>
      </w:tblGrid>
      <w:tr w:rsidR="00407E7C" w:rsidTr="007E72AC">
        <w:trPr>
          <w:trHeight w:hRule="exact" w:val="454"/>
          <w:jc w:val="center"/>
        </w:trPr>
        <w:tc>
          <w:tcPr>
            <w:tcW w:w="9080" w:type="dxa"/>
            <w:gridSpan w:val="14"/>
            <w:tcBorders>
              <w:top w:val="nil"/>
              <w:left w:val="nil"/>
              <w:bottom w:val="nil"/>
              <w:right w:val="nil"/>
            </w:tcBorders>
            <w:vAlign w:val="center"/>
          </w:tcPr>
          <w:p w:rsidR="00407E7C" w:rsidRDefault="00407E7C" w:rsidP="007E72AC">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07E7C" w:rsidTr="007E72AC">
        <w:trPr>
          <w:trHeight w:val="201"/>
          <w:jc w:val="center"/>
        </w:trPr>
        <w:tc>
          <w:tcPr>
            <w:tcW w:w="9080" w:type="dxa"/>
            <w:gridSpan w:val="14"/>
            <w:tcBorders>
              <w:top w:val="nil"/>
              <w:left w:val="nil"/>
              <w:bottom w:val="nil"/>
              <w:right w:val="nil"/>
            </w:tcBorders>
          </w:tcPr>
          <w:p w:rsidR="00407E7C" w:rsidRDefault="00407E7C" w:rsidP="007E72AC">
            <w:pPr>
              <w:widowControl/>
              <w:jc w:val="center"/>
              <w:rPr>
                <w:rFonts w:ascii="宋体" w:hAnsi="宋体" w:cs="宋体"/>
                <w:kern w:val="0"/>
                <w:sz w:val="22"/>
                <w:szCs w:val="22"/>
              </w:rPr>
            </w:pPr>
            <w:r>
              <w:rPr>
                <w:rFonts w:ascii="宋体" w:hAnsi="宋体" w:cs="宋体" w:hint="eastAsia"/>
                <w:kern w:val="0"/>
                <w:sz w:val="22"/>
                <w:szCs w:val="22"/>
              </w:rPr>
              <w:t>（</w:t>
            </w:r>
            <w:r w:rsidR="00903D94">
              <w:rPr>
                <w:rFonts w:ascii="宋体" w:hAnsi="宋体" w:cs="宋体" w:hint="eastAsia"/>
                <w:kern w:val="0"/>
                <w:sz w:val="22"/>
                <w:szCs w:val="22"/>
              </w:rPr>
              <w:t>2022</w:t>
            </w:r>
            <w:r>
              <w:rPr>
                <w:rFonts w:ascii="宋体" w:hAnsi="宋体" w:cs="宋体" w:hint="eastAsia"/>
                <w:kern w:val="0"/>
                <w:sz w:val="22"/>
                <w:szCs w:val="22"/>
              </w:rPr>
              <w:t>年度）</w:t>
            </w:r>
          </w:p>
        </w:tc>
      </w:tr>
      <w:tr w:rsidR="00407E7C" w:rsidTr="007E72AC">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kern w:val="0"/>
                <w:sz w:val="18"/>
                <w:szCs w:val="18"/>
              </w:rPr>
              <w:t>网络</w:t>
            </w:r>
            <w:r w:rsidR="00407E7C">
              <w:rPr>
                <w:rFonts w:ascii="宋体" w:hAnsi="宋体" w:cs="宋体"/>
                <w:kern w:val="0"/>
                <w:sz w:val="18"/>
                <w:szCs w:val="18"/>
              </w:rPr>
              <w:t>信息化建设经费</w:t>
            </w:r>
          </w:p>
        </w:tc>
      </w:tr>
      <w:tr w:rsidR="00407E7C" w:rsidTr="007E72AC">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407E7C" w:rsidTr="007E72AC">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r w:rsidR="00903D94">
              <w:rPr>
                <w:rFonts w:ascii="宋体" w:hAnsi="宋体" w:cs="宋体" w:hint="eastAsia"/>
                <w:kern w:val="0"/>
                <w:sz w:val="18"/>
                <w:szCs w:val="18"/>
              </w:rPr>
              <w:t>.88</w:t>
            </w: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r w:rsidR="00903D94">
              <w:rPr>
                <w:rFonts w:ascii="宋体" w:hAnsi="宋体" w:cs="宋体" w:hint="eastAsia"/>
                <w:kern w:val="0"/>
                <w:sz w:val="18"/>
                <w:szCs w:val="18"/>
              </w:rPr>
              <w:t>.88</w:t>
            </w:r>
          </w:p>
        </w:tc>
        <w:tc>
          <w:tcPr>
            <w:tcW w:w="1134" w:type="dxa"/>
            <w:gridSpan w:val="2"/>
            <w:tcBorders>
              <w:top w:val="nil"/>
              <w:left w:val="nil"/>
              <w:bottom w:val="single" w:sz="4" w:space="0" w:color="auto"/>
              <w:right w:val="single" w:sz="4" w:space="0" w:color="auto"/>
            </w:tcBorders>
            <w:vAlign w:val="center"/>
          </w:tcPr>
          <w:p w:rsidR="00407E7C" w:rsidRDefault="00903D94" w:rsidP="0000087B">
            <w:pPr>
              <w:widowControl/>
              <w:spacing w:line="240" w:lineRule="exact"/>
              <w:jc w:val="center"/>
              <w:rPr>
                <w:rFonts w:ascii="宋体" w:hAnsi="宋体" w:cs="宋体"/>
                <w:kern w:val="0"/>
                <w:sz w:val="18"/>
                <w:szCs w:val="18"/>
              </w:rPr>
            </w:pPr>
            <w:r>
              <w:rPr>
                <w:rFonts w:ascii="宋体" w:hAnsi="宋体" w:cs="宋体" w:hint="eastAsia"/>
                <w:kern w:val="0"/>
                <w:sz w:val="18"/>
                <w:szCs w:val="18"/>
              </w:rPr>
              <w:t>17.45</w:t>
            </w: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07E7C" w:rsidRDefault="00903D94" w:rsidP="0000087B">
            <w:pPr>
              <w:widowControl/>
              <w:spacing w:line="240" w:lineRule="exact"/>
              <w:jc w:val="center"/>
              <w:rPr>
                <w:rFonts w:ascii="宋体" w:hAnsi="宋体" w:cs="宋体"/>
                <w:kern w:val="0"/>
                <w:sz w:val="18"/>
                <w:szCs w:val="18"/>
              </w:rPr>
            </w:pPr>
            <w:r>
              <w:rPr>
                <w:rFonts w:ascii="宋体" w:hAnsi="宋体" w:cs="宋体" w:hint="eastAsia"/>
                <w:kern w:val="0"/>
                <w:sz w:val="18"/>
                <w:szCs w:val="18"/>
              </w:rPr>
              <w:t>97.6</w:t>
            </w:r>
            <w:r w:rsidR="00407E7C">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407E7C" w:rsidRDefault="00903D9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r w:rsidR="00903D94">
              <w:rPr>
                <w:rFonts w:ascii="宋体" w:hAnsi="宋体" w:cs="宋体" w:hint="eastAsia"/>
                <w:kern w:val="0"/>
                <w:sz w:val="18"/>
                <w:szCs w:val="18"/>
              </w:rPr>
              <w:t>.88</w:t>
            </w:r>
          </w:p>
        </w:tc>
        <w:tc>
          <w:tcPr>
            <w:tcW w:w="1134" w:type="dxa"/>
            <w:gridSpan w:val="2"/>
            <w:tcBorders>
              <w:top w:val="nil"/>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r w:rsidR="00903D94">
              <w:rPr>
                <w:rFonts w:ascii="宋体" w:hAnsi="宋体" w:cs="宋体" w:hint="eastAsia"/>
                <w:kern w:val="0"/>
                <w:sz w:val="18"/>
                <w:szCs w:val="18"/>
              </w:rPr>
              <w:t>.88</w:t>
            </w:r>
          </w:p>
        </w:tc>
        <w:tc>
          <w:tcPr>
            <w:tcW w:w="1134" w:type="dxa"/>
            <w:gridSpan w:val="2"/>
            <w:tcBorders>
              <w:top w:val="nil"/>
              <w:left w:val="nil"/>
              <w:bottom w:val="single" w:sz="4" w:space="0" w:color="auto"/>
              <w:right w:val="single" w:sz="4" w:space="0" w:color="auto"/>
            </w:tcBorders>
            <w:vAlign w:val="center"/>
          </w:tcPr>
          <w:p w:rsidR="00407E7C" w:rsidRDefault="00903D9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17.45</w:t>
            </w: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07E7C" w:rsidRDefault="00903D9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97.6%</w:t>
            </w: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07E7C" w:rsidTr="007E72AC">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07E7C" w:rsidTr="007E72AC">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407E7C" w:rsidTr="00407E7C">
        <w:trPr>
          <w:trHeight w:hRule="exact" w:val="512"/>
          <w:jc w:val="center"/>
        </w:trPr>
        <w:tc>
          <w:tcPr>
            <w:tcW w:w="588"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407E7C" w:rsidRDefault="00FB6F9A" w:rsidP="007E72AC">
            <w:pPr>
              <w:widowControl/>
              <w:spacing w:line="240" w:lineRule="exact"/>
              <w:jc w:val="center"/>
              <w:rPr>
                <w:rFonts w:ascii="宋体" w:hAnsi="宋体" w:cs="宋体"/>
                <w:kern w:val="0"/>
                <w:sz w:val="18"/>
                <w:szCs w:val="18"/>
              </w:rPr>
            </w:pPr>
            <w:r w:rsidRPr="00FB6F9A">
              <w:rPr>
                <w:rFonts w:ascii="宋体" w:hAnsi="宋体" w:cs="宋体"/>
                <w:kern w:val="0"/>
                <w:sz w:val="18"/>
                <w:szCs w:val="18"/>
              </w:rPr>
              <w:t xml:space="preserve">用于网络线路、视频线路租 </w:t>
            </w:r>
            <w:proofErr w:type="gramStart"/>
            <w:r w:rsidRPr="00FB6F9A">
              <w:rPr>
                <w:rFonts w:ascii="宋体" w:hAnsi="宋体" w:cs="宋体"/>
                <w:kern w:val="0"/>
                <w:sz w:val="18"/>
                <w:szCs w:val="18"/>
              </w:rPr>
              <w:t>赁</w:t>
            </w:r>
            <w:proofErr w:type="gramEnd"/>
            <w:r w:rsidRPr="00FB6F9A">
              <w:rPr>
                <w:rFonts w:ascii="宋体" w:hAnsi="宋体" w:cs="宋体"/>
                <w:kern w:val="0"/>
                <w:sz w:val="18"/>
                <w:szCs w:val="18"/>
              </w:rPr>
              <w:t>及维护费用</w:t>
            </w:r>
          </w:p>
        </w:tc>
        <w:tc>
          <w:tcPr>
            <w:tcW w:w="3402" w:type="dxa"/>
            <w:gridSpan w:val="7"/>
            <w:tcBorders>
              <w:top w:val="single" w:sz="4" w:space="0" w:color="auto"/>
              <w:left w:val="nil"/>
              <w:bottom w:val="single" w:sz="4" w:space="0" w:color="auto"/>
              <w:right w:val="single" w:sz="4" w:space="0" w:color="auto"/>
            </w:tcBorders>
            <w:vAlign w:val="center"/>
          </w:tcPr>
          <w:p w:rsidR="00407E7C" w:rsidRDefault="00FB6F9A" w:rsidP="007E72AC">
            <w:pPr>
              <w:widowControl/>
              <w:spacing w:line="240" w:lineRule="exact"/>
              <w:jc w:val="center"/>
              <w:rPr>
                <w:rFonts w:ascii="宋体" w:hAnsi="宋体" w:cs="宋体"/>
                <w:kern w:val="0"/>
                <w:sz w:val="18"/>
                <w:szCs w:val="18"/>
              </w:rPr>
            </w:pPr>
            <w:r w:rsidRPr="00FB6F9A">
              <w:rPr>
                <w:rFonts w:ascii="宋体" w:hAnsi="宋体" w:cs="宋体"/>
                <w:kern w:val="0"/>
                <w:sz w:val="18"/>
                <w:szCs w:val="18"/>
              </w:rPr>
              <w:t>对网络线路、视频线路租赁及维护</w:t>
            </w:r>
            <w:r w:rsidRPr="00FB6F9A">
              <w:rPr>
                <w:rFonts w:ascii="宋体" w:hAnsi="宋体" w:cs="宋体" w:hint="eastAsia"/>
                <w:kern w:val="0"/>
                <w:sz w:val="18"/>
                <w:szCs w:val="18"/>
              </w:rPr>
              <w:t>，</w:t>
            </w:r>
            <w:r w:rsidRPr="00FB6F9A">
              <w:rPr>
                <w:rFonts w:ascii="宋体" w:hAnsi="宋体" w:cs="宋体"/>
                <w:kern w:val="0"/>
                <w:sz w:val="18"/>
                <w:szCs w:val="18"/>
              </w:rPr>
              <w:t>保障各类线路正常使用</w:t>
            </w:r>
          </w:p>
        </w:tc>
      </w:tr>
      <w:tr w:rsidR="00407E7C" w:rsidTr="007E72AC">
        <w:trPr>
          <w:trHeight w:hRule="exact" w:val="533"/>
          <w:jc w:val="center"/>
        </w:trPr>
        <w:tc>
          <w:tcPr>
            <w:tcW w:w="588" w:type="dxa"/>
            <w:vMerge w:val="restart"/>
            <w:tcBorders>
              <w:top w:val="nil"/>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sidRPr="00760B15">
              <w:rPr>
                <w:rFonts w:ascii="宋体" w:hAnsi="宋体" w:cs="宋体" w:hint="eastAsia"/>
                <w:kern w:val="0"/>
                <w:sz w:val="18"/>
                <w:szCs w:val="18"/>
              </w:rPr>
              <w:t>≤</w:t>
            </w:r>
            <w:r>
              <w:rPr>
                <w:rFonts w:ascii="宋体" w:hAnsi="宋体" w:cs="宋体" w:hint="eastAsia"/>
                <w:kern w:val="0"/>
                <w:sz w:val="18"/>
                <w:szCs w:val="18"/>
              </w:rPr>
              <w:t>17</w:t>
            </w:r>
            <w:r w:rsidR="00903D94">
              <w:rPr>
                <w:rFonts w:ascii="宋体" w:hAnsi="宋体" w:cs="宋体" w:hint="eastAsia"/>
                <w:kern w:val="0"/>
                <w:sz w:val="18"/>
                <w:szCs w:val="18"/>
              </w:rPr>
              <w:t>.88</w:t>
            </w:r>
            <w:r w:rsidRPr="00760B15">
              <w:rPr>
                <w:rFonts w:ascii="宋体" w:hAnsi="宋体" w:cs="宋体" w:hint="eastAsia"/>
                <w:kern w:val="0"/>
                <w:sz w:val="18"/>
                <w:szCs w:val="18"/>
              </w:rPr>
              <w:t>万</w:t>
            </w:r>
          </w:p>
        </w:tc>
        <w:tc>
          <w:tcPr>
            <w:tcW w:w="961" w:type="dxa"/>
            <w:tcBorders>
              <w:top w:val="nil"/>
              <w:left w:val="nil"/>
              <w:bottom w:val="single" w:sz="4" w:space="0" w:color="auto"/>
              <w:right w:val="single" w:sz="4" w:space="0" w:color="auto"/>
            </w:tcBorders>
            <w:vAlign w:val="center"/>
          </w:tcPr>
          <w:p w:rsidR="00407E7C" w:rsidRDefault="00903D9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17.45</w:t>
            </w:r>
            <w:r w:rsidR="00407E7C">
              <w:rPr>
                <w:rFonts w:ascii="宋体" w:hAnsi="宋体" w:cs="宋体" w:hint="eastAsia"/>
                <w:kern w:val="0"/>
                <w:sz w:val="18"/>
                <w:szCs w:val="18"/>
              </w:rPr>
              <w:t>万</w:t>
            </w:r>
          </w:p>
        </w:tc>
        <w:tc>
          <w:tcPr>
            <w:tcW w:w="567" w:type="dxa"/>
            <w:gridSpan w:val="2"/>
            <w:tcBorders>
              <w:top w:val="nil"/>
              <w:left w:val="nil"/>
              <w:bottom w:val="single" w:sz="4" w:space="0" w:color="auto"/>
              <w:right w:val="single" w:sz="4" w:space="0" w:color="auto"/>
            </w:tcBorders>
            <w:vAlign w:val="center"/>
          </w:tcPr>
          <w:p w:rsidR="00407E7C" w:rsidRDefault="00A4272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903D9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01E2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指标1：完成时限</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697"/>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01E29">
              <w:rPr>
                <w:rFonts w:ascii="宋体" w:hAnsi="宋体" w:cs="宋体" w:hint="eastAsia"/>
                <w:color w:val="000000"/>
                <w:kern w:val="0"/>
                <w:sz w:val="18"/>
                <w:szCs w:val="18"/>
              </w:rPr>
              <w:t>办公楼网络改造，网络线路、视频线路租赁费用</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A4272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457" w:type="dxa"/>
            <w:gridSpan w:val="2"/>
            <w:tcBorders>
              <w:top w:val="nil"/>
              <w:left w:val="nil"/>
              <w:bottom w:val="single" w:sz="4" w:space="0" w:color="auto"/>
              <w:right w:val="single" w:sz="4" w:space="0" w:color="auto"/>
            </w:tcBorders>
            <w:vAlign w:val="center"/>
          </w:tcPr>
          <w:p w:rsidR="00407E7C" w:rsidRDefault="00A42724"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407E7C">
        <w:trPr>
          <w:trHeight w:hRule="exact" w:val="277"/>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01E29">
              <w:rPr>
                <w:rFonts w:ascii="宋体" w:hAnsi="宋体" w:cs="宋体" w:hint="eastAsia"/>
                <w:color w:val="000000"/>
                <w:kern w:val="0"/>
                <w:sz w:val="18"/>
                <w:szCs w:val="18"/>
              </w:rPr>
              <w:t>保障网络办公环境</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Pr="00F01E29">
              <w:rPr>
                <w:rFonts w:ascii="宋体" w:hAnsi="宋体" w:cs="宋体" w:hint="eastAsia"/>
                <w:color w:val="000000"/>
                <w:kern w:val="0"/>
                <w:sz w:val="18"/>
                <w:szCs w:val="18"/>
              </w:rPr>
              <w:t>保障视频会议</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w:t>
            </w:r>
            <w:r w:rsidRPr="00F01E29">
              <w:rPr>
                <w:rFonts w:ascii="宋体" w:hAnsi="宋体" w:cs="宋体" w:hint="eastAsia"/>
                <w:color w:val="000000"/>
                <w:kern w:val="0"/>
                <w:sz w:val="18"/>
                <w:szCs w:val="18"/>
              </w:rPr>
              <w:t>保障互联网可用</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588"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407E7C">
        <w:trPr>
          <w:trHeight w:hRule="exact" w:val="243"/>
          <w:jc w:val="center"/>
        </w:trPr>
        <w:tc>
          <w:tcPr>
            <w:tcW w:w="588" w:type="dxa"/>
            <w:vMerge/>
            <w:tcBorders>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961" w:type="dxa"/>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45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r w:rsidR="00407E7C" w:rsidTr="007E72AC">
        <w:trPr>
          <w:trHeight w:hRule="exact" w:val="300"/>
          <w:jc w:val="center"/>
        </w:trPr>
        <w:tc>
          <w:tcPr>
            <w:tcW w:w="6639" w:type="dxa"/>
            <w:gridSpan w:val="8"/>
            <w:tcBorders>
              <w:top w:val="single" w:sz="4" w:space="0" w:color="auto"/>
              <w:left w:val="single" w:sz="4" w:space="0" w:color="auto"/>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1000</w:t>
            </w:r>
          </w:p>
        </w:tc>
        <w:tc>
          <w:tcPr>
            <w:tcW w:w="457" w:type="dxa"/>
            <w:gridSpan w:val="2"/>
            <w:tcBorders>
              <w:top w:val="nil"/>
              <w:left w:val="nil"/>
              <w:bottom w:val="single" w:sz="4" w:space="0" w:color="auto"/>
              <w:right w:val="single" w:sz="4" w:space="0" w:color="auto"/>
            </w:tcBorders>
            <w:vAlign w:val="center"/>
          </w:tcPr>
          <w:p w:rsidR="00407E7C" w:rsidRDefault="0000087B" w:rsidP="007E72A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903D94">
              <w:rPr>
                <w:rFonts w:ascii="宋体" w:hAnsi="宋体" w:cs="宋体" w:hint="eastAsia"/>
                <w:color w:val="000000"/>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407E7C" w:rsidRDefault="00407E7C" w:rsidP="007E72AC">
            <w:pPr>
              <w:widowControl/>
              <w:spacing w:line="240" w:lineRule="exact"/>
              <w:jc w:val="center"/>
              <w:rPr>
                <w:rFonts w:ascii="宋体" w:hAnsi="宋体" w:cs="宋体"/>
                <w:kern w:val="0"/>
                <w:sz w:val="18"/>
                <w:szCs w:val="18"/>
              </w:rPr>
            </w:pPr>
          </w:p>
        </w:tc>
      </w:tr>
    </w:tbl>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w:t>
      </w:r>
      <w:r w:rsidR="00903D94">
        <w:rPr>
          <w:rFonts w:ascii="黑体" w:eastAsia="黑体" w:hAnsi="黑体" w:hint="eastAsia"/>
          <w:sz w:val="32"/>
          <w:szCs w:val="32"/>
        </w:rPr>
        <w:t>3</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BE6FE7">
        <w:rPr>
          <w:rFonts w:ascii="仿宋" w:eastAsia="仿宋" w:hAnsi="仿宋" w:cs="仿宋" w:hint="eastAsia"/>
          <w:sz w:val="32"/>
          <w:szCs w:val="32"/>
        </w:rPr>
        <w:t>根据《中华人民共和国预算法》、《中共唐山市委 唐山市人民政府关于全面实施预算绩效管理的实施意见》等有关规定，</w:t>
      </w:r>
      <w:r w:rsidR="00BE6FE7">
        <w:rPr>
          <w:rFonts w:ascii="仿宋" w:eastAsia="仿宋" w:hAnsi="仿宋" w:cs="仿宋" w:hint="eastAsia"/>
          <w:color w:val="000000"/>
          <w:sz w:val="32"/>
          <w:szCs w:val="32"/>
          <w:shd w:val="clear" w:color="auto" w:fill="FFFFFF"/>
          <w:lang w:bidi="ar"/>
        </w:rPr>
        <w:t>结合我局实际</w:t>
      </w:r>
      <w:r w:rsidR="00BE6FE7">
        <w:rPr>
          <w:rFonts w:ascii="仿宋" w:eastAsia="仿宋" w:hAnsi="仿宋" w:cs="仿宋" w:hint="eastAsia"/>
          <w:color w:val="333333"/>
          <w:sz w:val="32"/>
          <w:szCs w:val="32"/>
        </w:rPr>
        <w:t>，</w:t>
      </w:r>
      <w:r w:rsidR="00BE6FE7">
        <w:rPr>
          <w:rFonts w:ascii="仿宋_GB2312" w:eastAsia="仿宋_GB2312" w:hint="eastAsia"/>
          <w:sz w:val="32"/>
          <w:szCs w:val="32"/>
        </w:rPr>
        <w:t>我局成立评价小组并安排专门人员负责</w:t>
      </w:r>
      <w:r w:rsidR="00A74F22">
        <w:rPr>
          <w:rFonts w:ascii="仿宋_GB2312" w:eastAsia="仿宋_GB2312" w:hint="eastAsia"/>
          <w:sz w:val="32"/>
          <w:szCs w:val="32"/>
        </w:rPr>
        <w:t>2022</w:t>
      </w:r>
      <w:r w:rsidR="00BE6FE7">
        <w:rPr>
          <w:rFonts w:ascii="仿宋_GB2312" w:eastAsia="仿宋_GB2312" w:hint="eastAsia"/>
          <w:sz w:val="32"/>
          <w:szCs w:val="32"/>
        </w:rPr>
        <w:t>绩效评价推进工作，加强我区项目支出绩效管理，提高财政资金使用效益和公共服务质量</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（二）项目绩效目标。</w:t>
      </w:r>
      <w:r w:rsidR="00BE6FE7" w:rsidRPr="00D65E1C">
        <w:rPr>
          <w:rFonts w:ascii="仿宋_GB2312" w:eastAsia="仿宋_GB2312" w:hAnsi="宋体" w:cs="宋体" w:hint="eastAsia"/>
          <w:bCs/>
          <w:kern w:val="0"/>
          <w:sz w:val="32"/>
          <w:szCs w:val="32"/>
        </w:rPr>
        <w:t>信息化建设经费</w:t>
      </w:r>
      <w:r w:rsidR="00BE6FE7">
        <w:rPr>
          <w:rFonts w:ascii="仿宋_GB2312" w:eastAsia="仿宋_GB2312" w:hAnsi="宋体" w:cs="宋体" w:hint="eastAsia"/>
          <w:bCs/>
          <w:kern w:val="0"/>
          <w:sz w:val="32"/>
          <w:szCs w:val="32"/>
        </w:rPr>
        <w:t>主要用于</w:t>
      </w:r>
      <w:r w:rsidR="00BE6FE7" w:rsidRPr="00D65E1C">
        <w:rPr>
          <w:rFonts w:ascii="仿宋_GB2312" w:eastAsia="仿宋_GB2312" w:hAnsi="宋体" w:cs="宋体" w:hint="eastAsia"/>
          <w:bCs/>
          <w:kern w:val="0"/>
          <w:sz w:val="32"/>
          <w:szCs w:val="32"/>
        </w:rPr>
        <w:t>网络线路、视频线路租赁费用</w:t>
      </w:r>
      <w:r w:rsidR="00BE6FE7">
        <w:rPr>
          <w:rFonts w:ascii="仿宋_GB2312" w:eastAsia="仿宋_GB2312" w:hAnsi="宋体" w:cs="宋体" w:hint="eastAsia"/>
          <w:bCs/>
          <w:kern w:val="0"/>
          <w:sz w:val="32"/>
          <w:szCs w:val="32"/>
        </w:rPr>
        <w:t>，</w:t>
      </w:r>
      <w:r w:rsidR="00E745F0">
        <w:rPr>
          <w:rFonts w:ascii="仿宋" w:eastAsia="仿宋" w:hAnsi="仿宋" w:cs="仿宋" w:hint="eastAsia"/>
          <w:sz w:val="32"/>
          <w:szCs w:val="32"/>
        </w:rPr>
        <w:t>通过资金投入保障</w:t>
      </w:r>
      <w:r w:rsidR="00E745F0" w:rsidRPr="000E1643">
        <w:rPr>
          <w:rFonts w:ascii="仿宋_GB2312" w:eastAsia="仿宋_GB2312" w:hint="eastAsia"/>
          <w:sz w:val="32"/>
          <w:szCs w:val="32"/>
        </w:rPr>
        <w:t>电子政务外网、视频会议、互联网</w:t>
      </w:r>
      <w:r w:rsidR="00E745F0">
        <w:rPr>
          <w:rFonts w:ascii="仿宋_GB2312" w:eastAsia="仿宋_GB2312" w:hint="eastAsia"/>
          <w:sz w:val="32"/>
          <w:szCs w:val="32"/>
        </w:rPr>
        <w:t>等正常使用</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752366" w:rsidRP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sidR="00A74F22">
        <w:rPr>
          <w:rFonts w:ascii="仿宋" w:eastAsia="仿宋" w:hAnsi="仿宋" w:cs="仿宋" w:hint="eastAsia"/>
          <w:sz w:val="32"/>
          <w:szCs w:val="32"/>
        </w:rPr>
        <w:t>2022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752366" w:rsidRDefault="00752366" w:rsidP="0075236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752366" w:rsidRPr="00E7634B" w:rsidRDefault="00752366" w:rsidP="00752366">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1B1C63" w:rsidRDefault="001B1C63" w:rsidP="001B1C6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w:t>
      </w:r>
      <w:r w:rsidRPr="006C6F9D">
        <w:rPr>
          <w:rFonts w:ascii="仿宋" w:eastAsia="仿宋" w:hAnsi="仿宋" w:cs="仿宋" w:hint="eastAsia"/>
          <w:sz w:val="32"/>
          <w:szCs w:val="32"/>
        </w:rPr>
        <w:lastRenderedPageBreak/>
        <w:t>会务服务工作和后勤保障工作。</w:t>
      </w:r>
      <w:r w:rsidR="00A74F22">
        <w:rPr>
          <w:rFonts w:ascii="仿宋" w:eastAsia="仿宋" w:hAnsi="仿宋" w:cs="仿宋" w:hint="eastAsia"/>
          <w:sz w:val="32"/>
          <w:szCs w:val="32"/>
        </w:rPr>
        <w:t>2022</w:t>
      </w:r>
      <w:r>
        <w:rPr>
          <w:rFonts w:ascii="仿宋" w:eastAsia="仿宋" w:hAnsi="仿宋" w:cs="仿宋" w:hint="eastAsia"/>
          <w:sz w:val="32"/>
          <w:szCs w:val="32"/>
        </w:rPr>
        <w:t>年度信息化建设经费</w:t>
      </w:r>
      <w:r w:rsidR="000D758A">
        <w:rPr>
          <w:rFonts w:ascii="仿宋" w:eastAsia="仿宋" w:hAnsi="仿宋" w:cs="仿宋" w:hint="eastAsia"/>
          <w:sz w:val="32"/>
          <w:szCs w:val="32"/>
        </w:rPr>
        <w:t>年初</w:t>
      </w:r>
      <w:bookmarkStart w:id="0" w:name="_GoBack"/>
      <w:bookmarkEnd w:id="0"/>
      <w:r w:rsidR="002C49A3">
        <w:rPr>
          <w:rFonts w:ascii="仿宋" w:eastAsia="仿宋" w:hAnsi="仿宋" w:cs="仿宋" w:hint="eastAsia"/>
          <w:sz w:val="32"/>
          <w:szCs w:val="32"/>
        </w:rPr>
        <w:t>预算资金17.88万元，</w:t>
      </w:r>
      <w:r>
        <w:rPr>
          <w:rFonts w:ascii="仿宋" w:eastAsia="仿宋" w:hAnsi="仿宋" w:cs="仿宋" w:hint="eastAsia"/>
          <w:sz w:val="32"/>
          <w:szCs w:val="32"/>
        </w:rPr>
        <w:t>实际支出</w:t>
      </w:r>
      <w:r w:rsidR="002C49A3">
        <w:rPr>
          <w:rFonts w:ascii="仿宋" w:eastAsia="仿宋" w:hAnsi="仿宋" w:cs="仿宋" w:hint="eastAsia"/>
          <w:sz w:val="32"/>
          <w:szCs w:val="32"/>
        </w:rPr>
        <w:t>17.45</w:t>
      </w:r>
      <w:r>
        <w:rPr>
          <w:rFonts w:ascii="仿宋" w:eastAsia="仿宋" w:hAnsi="仿宋" w:cs="仿宋" w:hint="eastAsia"/>
          <w:sz w:val="32"/>
          <w:szCs w:val="32"/>
        </w:rPr>
        <w:t>万元，资金使用率</w:t>
      </w:r>
      <w:r w:rsidR="002C49A3">
        <w:rPr>
          <w:rFonts w:ascii="仿宋" w:eastAsia="仿宋" w:hAnsi="仿宋" w:cs="仿宋" w:hint="eastAsia"/>
          <w:sz w:val="32"/>
          <w:szCs w:val="32"/>
        </w:rPr>
        <w:t>97.6</w:t>
      </w:r>
      <w:r>
        <w:rPr>
          <w:rFonts w:ascii="仿宋" w:eastAsia="仿宋" w:hAnsi="仿宋" w:cs="仿宋" w:hint="eastAsia"/>
          <w:sz w:val="32"/>
          <w:szCs w:val="32"/>
        </w:rPr>
        <w:t>%。</w:t>
      </w:r>
    </w:p>
    <w:p w:rsidR="00DE17FA" w:rsidRPr="00DE17FA" w:rsidRDefault="00DE17FA" w:rsidP="002C49A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按照财政支出绩效评价指标体系评分标准，网络信息化建设的使用情况良好，无超范围使用或其他不当情形，共计</w:t>
      </w:r>
      <w:r w:rsidR="002C49A3">
        <w:rPr>
          <w:rFonts w:ascii="仿宋" w:eastAsia="仿宋" w:hAnsi="仿宋" w:cs="仿宋" w:hint="eastAsia"/>
          <w:sz w:val="32"/>
          <w:szCs w:val="32"/>
        </w:rPr>
        <w:t>98</w:t>
      </w:r>
      <w:r>
        <w:rPr>
          <w:rFonts w:ascii="仿宋" w:eastAsia="仿宋" w:hAnsi="仿宋" w:cs="仿宋" w:hint="eastAsia"/>
          <w:sz w:val="32"/>
          <w:szCs w:val="32"/>
        </w:rPr>
        <w:t>分，拟自评等级为优。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1B1C63" w:rsidRDefault="00A74F22" w:rsidP="001B1C6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2022</w:t>
      </w:r>
      <w:r w:rsidR="001B1C63">
        <w:rPr>
          <w:rFonts w:ascii="仿宋" w:eastAsia="仿宋" w:hAnsi="仿宋" w:cs="仿宋"/>
          <w:sz w:val="32"/>
          <w:szCs w:val="32"/>
        </w:rPr>
        <w:t>年度</w:t>
      </w:r>
      <w:r w:rsidR="00D35D34">
        <w:rPr>
          <w:rFonts w:ascii="仿宋" w:eastAsia="仿宋" w:hAnsi="仿宋" w:cs="仿宋"/>
          <w:sz w:val="32"/>
          <w:szCs w:val="32"/>
        </w:rPr>
        <w:t>网络</w:t>
      </w:r>
      <w:r w:rsidR="001B1C63">
        <w:rPr>
          <w:rFonts w:ascii="仿宋" w:eastAsia="仿宋" w:hAnsi="仿宋" w:cs="仿宋" w:hint="eastAsia"/>
          <w:sz w:val="32"/>
          <w:szCs w:val="32"/>
        </w:rPr>
        <w:t>信息化建设经费</w:t>
      </w:r>
      <w:r w:rsidR="001B1C63">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1B1C63" w:rsidRPr="00E7634B" w:rsidRDefault="001B1C63" w:rsidP="001B1C63">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1B1C63" w:rsidRPr="00E7634B" w:rsidRDefault="001B1C63"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1B1C63" w:rsidRPr="00E7634B" w:rsidRDefault="001B1C63"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45F0" w:rsidRDefault="00E7634B" w:rsidP="00E745F0">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E7634B" w:rsidRPr="00E745F0" w:rsidRDefault="00E745F0" w:rsidP="001B1C6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通过对信息化建设经费的</w:t>
      </w:r>
      <w:r w:rsidR="0038694D">
        <w:rPr>
          <w:rFonts w:ascii="仿宋_GB2312" w:eastAsia="仿宋_GB2312" w:hint="eastAsia"/>
          <w:sz w:val="32"/>
          <w:szCs w:val="32"/>
        </w:rPr>
        <w:t>使用，有效的提升了我局服务水平，提高了网络及视频会议的保障能力</w:t>
      </w:r>
      <w:r>
        <w:rPr>
          <w:rFonts w:ascii="仿宋_GB2312" w:eastAsia="仿宋_GB2312" w:hint="eastAsia"/>
          <w:sz w:val="32"/>
          <w:szCs w:val="32"/>
        </w:rPr>
        <w:t>，使机关运行平稳，确</w:t>
      </w:r>
      <w:r>
        <w:rPr>
          <w:rFonts w:ascii="仿宋_GB2312" w:eastAsia="仿宋_GB2312" w:hint="eastAsia"/>
          <w:sz w:val="32"/>
          <w:szCs w:val="32"/>
        </w:rPr>
        <w:lastRenderedPageBreak/>
        <w:t>保管委会各项工作如期开展</w:t>
      </w:r>
      <w:r w:rsidR="005F1F6F">
        <w:rPr>
          <w:rFonts w:ascii="仿宋_GB2312" w:eastAsia="仿宋_GB2312" w:hint="eastAsia"/>
          <w:sz w:val="32"/>
          <w:szCs w:val="32"/>
        </w:rPr>
        <w:t>。</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1B1C63" w:rsidRPr="001B1C63" w:rsidRDefault="001B1C63" w:rsidP="001B1C63">
      <w:pPr>
        <w:spacing w:line="600" w:lineRule="exact"/>
        <w:ind w:firstLineChars="200" w:firstLine="640"/>
        <w:rPr>
          <w:rFonts w:ascii="仿宋_GB2312" w:eastAsia="仿宋_GB2312"/>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305" w:rsidRDefault="00830305">
      <w:r>
        <w:t>**</w:t>
      </w:r>
    </w:p>
  </w:endnote>
  <w:endnote w:type="continuationSeparator" w:id="0">
    <w:p w:rsidR="00830305" w:rsidRDefault="00830305">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305" w:rsidRDefault="00830305">
      <w:pPr>
        <w:pStyle w:val="a4"/>
      </w:pPr>
    </w:p>
    <w:p w:rsidR="00830305" w:rsidRDefault="00830305"/>
    <w:p w:rsidR="00830305" w:rsidRDefault="00830305">
      <w:pPr>
        <w:pStyle w:val="a5"/>
      </w:pPr>
    </w:p>
    <w:p w:rsidR="00830305" w:rsidRDefault="00830305"/>
    <w:p w:rsidR="00830305" w:rsidRDefault="00830305">
      <w:pPr>
        <w:pStyle w:val="a4"/>
      </w:pPr>
    </w:p>
    <w:p w:rsidR="00830305" w:rsidRDefault="00830305"/>
    <w:p w:rsidR="00830305" w:rsidRDefault="00830305">
      <w:pPr>
        <w:pStyle w:val="a4"/>
      </w:pPr>
    </w:p>
    <w:p w:rsidR="00830305" w:rsidRDefault="00830305"/>
    <w:p w:rsidR="00830305" w:rsidRDefault="00830305">
      <w:pPr>
        <w:pStyle w:val="a5"/>
      </w:pPr>
    </w:p>
    <w:p w:rsidR="00830305" w:rsidRDefault="00830305"/>
    <w:p w:rsidR="00830305" w:rsidRDefault="00830305">
      <w:r>
        <w:t>**</w:t>
      </w:r>
    </w:p>
  </w:footnote>
  <w:footnote w:type="continuationSeparator" w:id="0">
    <w:p w:rsidR="00830305" w:rsidRDefault="00830305">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087B"/>
    <w:rsid w:val="0000746E"/>
    <w:rsid w:val="00033E0F"/>
    <w:rsid w:val="00064D68"/>
    <w:rsid w:val="0006565C"/>
    <w:rsid w:val="00066713"/>
    <w:rsid w:val="000A45D4"/>
    <w:rsid w:val="000A5E9A"/>
    <w:rsid w:val="000B60E6"/>
    <w:rsid w:val="000D3A97"/>
    <w:rsid w:val="000D49BD"/>
    <w:rsid w:val="000D758A"/>
    <w:rsid w:val="000E10B8"/>
    <w:rsid w:val="000E569B"/>
    <w:rsid w:val="000F6F8C"/>
    <w:rsid w:val="0010551F"/>
    <w:rsid w:val="00112FB5"/>
    <w:rsid w:val="001133E5"/>
    <w:rsid w:val="00132647"/>
    <w:rsid w:val="00146629"/>
    <w:rsid w:val="00153064"/>
    <w:rsid w:val="00161FC6"/>
    <w:rsid w:val="00163BC6"/>
    <w:rsid w:val="00185862"/>
    <w:rsid w:val="0018607D"/>
    <w:rsid w:val="001B1C63"/>
    <w:rsid w:val="001D002B"/>
    <w:rsid w:val="001D006D"/>
    <w:rsid w:val="001D4642"/>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C49A3"/>
    <w:rsid w:val="002D20E2"/>
    <w:rsid w:val="002D288D"/>
    <w:rsid w:val="002D5F1D"/>
    <w:rsid w:val="002F1F58"/>
    <w:rsid w:val="0030704C"/>
    <w:rsid w:val="0031280E"/>
    <w:rsid w:val="00326462"/>
    <w:rsid w:val="0034058D"/>
    <w:rsid w:val="00352EDD"/>
    <w:rsid w:val="0035497E"/>
    <w:rsid w:val="00374AFC"/>
    <w:rsid w:val="0037791F"/>
    <w:rsid w:val="0038694D"/>
    <w:rsid w:val="00390F4F"/>
    <w:rsid w:val="00392D62"/>
    <w:rsid w:val="00395610"/>
    <w:rsid w:val="003A0066"/>
    <w:rsid w:val="003C0BCA"/>
    <w:rsid w:val="003C0CE4"/>
    <w:rsid w:val="003C1BBF"/>
    <w:rsid w:val="003C6A62"/>
    <w:rsid w:val="003D7FB8"/>
    <w:rsid w:val="003E4CF1"/>
    <w:rsid w:val="003F4056"/>
    <w:rsid w:val="0040420D"/>
    <w:rsid w:val="00405B9D"/>
    <w:rsid w:val="00407E7C"/>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228A"/>
    <w:rsid w:val="00555673"/>
    <w:rsid w:val="00556DD6"/>
    <w:rsid w:val="00566E51"/>
    <w:rsid w:val="00597150"/>
    <w:rsid w:val="005A46AB"/>
    <w:rsid w:val="005A6DF0"/>
    <w:rsid w:val="005B1FAC"/>
    <w:rsid w:val="005E5552"/>
    <w:rsid w:val="005E7CB3"/>
    <w:rsid w:val="005E7FD5"/>
    <w:rsid w:val="005F1F6F"/>
    <w:rsid w:val="00611D3E"/>
    <w:rsid w:val="00630E9D"/>
    <w:rsid w:val="00633F54"/>
    <w:rsid w:val="00642DFD"/>
    <w:rsid w:val="00650D9A"/>
    <w:rsid w:val="00653755"/>
    <w:rsid w:val="00660736"/>
    <w:rsid w:val="00674156"/>
    <w:rsid w:val="00685051"/>
    <w:rsid w:val="006852AC"/>
    <w:rsid w:val="00685548"/>
    <w:rsid w:val="00687CB8"/>
    <w:rsid w:val="006A4602"/>
    <w:rsid w:val="006B190A"/>
    <w:rsid w:val="006B37BE"/>
    <w:rsid w:val="006B6B57"/>
    <w:rsid w:val="006C072B"/>
    <w:rsid w:val="006D1615"/>
    <w:rsid w:val="006D2BDE"/>
    <w:rsid w:val="006F79BB"/>
    <w:rsid w:val="00732289"/>
    <w:rsid w:val="007513D6"/>
    <w:rsid w:val="00752366"/>
    <w:rsid w:val="007632B1"/>
    <w:rsid w:val="00770F76"/>
    <w:rsid w:val="0078625F"/>
    <w:rsid w:val="007954A6"/>
    <w:rsid w:val="007A5561"/>
    <w:rsid w:val="007C6528"/>
    <w:rsid w:val="007C7E41"/>
    <w:rsid w:val="007E6B24"/>
    <w:rsid w:val="00803339"/>
    <w:rsid w:val="00830305"/>
    <w:rsid w:val="00835D25"/>
    <w:rsid w:val="0084364A"/>
    <w:rsid w:val="00853CD8"/>
    <w:rsid w:val="00854DA3"/>
    <w:rsid w:val="00856852"/>
    <w:rsid w:val="00857512"/>
    <w:rsid w:val="00860796"/>
    <w:rsid w:val="00872708"/>
    <w:rsid w:val="00885E5D"/>
    <w:rsid w:val="00887CC0"/>
    <w:rsid w:val="00897FEA"/>
    <w:rsid w:val="008B374F"/>
    <w:rsid w:val="008C4E87"/>
    <w:rsid w:val="008E1C28"/>
    <w:rsid w:val="008E40B5"/>
    <w:rsid w:val="008E7885"/>
    <w:rsid w:val="008F436A"/>
    <w:rsid w:val="008F5610"/>
    <w:rsid w:val="00900530"/>
    <w:rsid w:val="00900815"/>
    <w:rsid w:val="00903D94"/>
    <w:rsid w:val="00904260"/>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2724"/>
    <w:rsid w:val="00A452F3"/>
    <w:rsid w:val="00A71FC0"/>
    <w:rsid w:val="00A72D00"/>
    <w:rsid w:val="00A74F22"/>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66F5"/>
    <w:rsid w:val="00B8304E"/>
    <w:rsid w:val="00B942C4"/>
    <w:rsid w:val="00BA30BC"/>
    <w:rsid w:val="00BA666E"/>
    <w:rsid w:val="00BB14D1"/>
    <w:rsid w:val="00BB24DF"/>
    <w:rsid w:val="00BB63F9"/>
    <w:rsid w:val="00BB7F2A"/>
    <w:rsid w:val="00BD7738"/>
    <w:rsid w:val="00BE155F"/>
    <w:rsid w:val="00BE6FE7"/>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35D34"/>
    <w:rsid w:val="00D42656"/>
    <w:rsid w:val="00D4349F"/>
    <w:rsid w:val="00D61F07"/>
    <w:rsid w:val="00D7101C"/>
    <w:rsid w:val="00D81D19"/>
    <w:rsid w:val="00D917C3"/>
    <w:rsid w:val="00D92E9F"/>
    <w:rsid w:val="00DA3251"/>
    <w:rsid w:val="00DE08F7"/>
    <w:rsid w:val="00DE17FA"/>
    <w:rsid w:val="00DE6127"/>
    <w:rsid w:val="00E109A3"/>
    <w:rsid w:val="00E13530"/>
    <w:rsid w:val="00E177EC"/>
    <w:rsid w:val="00E262B7"/>
    <w:rsid w:val="00E3005B"/>
    <w:rsid w:val="00E321E1"/>
    <w:rsid w:val="00E34CD5"/>
    <w:rsid w:val="00E553CA"/>
    <w:rsid w:val="00E60832"/>
    <w:rsid w:val="00E61C6E"/>
    <w:rsid w:val="00E70384"/>
    <w:rsid w:val="00E745F0"/>
    <w:rsid w:val="00E7634B"/>
    <w:rsid w:val="00EA28C7"/>
    <w:rsid w:val="00ED356B"/>
    <w:rsid w:val="00ED6FB5"/>
    <w:rsid w:val="00EE79E8"/>
    <w:rsid w:val="00EF11EF"/>
    <w:rsid w:val="00EF3A29"/>
    <w:rsid w:val="00EF7B50"/>
    <w:rsid w:val="00F00F26"/>
    <w:rsid w:val="00F01E29"/>
    <w:rsid w:val="00F138FA"/>
    <w:rsid w:val="00F305FB"/>
    <w:rsid w:val="00F43390"/>
    <w:rsid w:val="00F5296A"/>
    <w:rsid w:val="00F7791B"/>
    <w:rsid w:val="00F82A62"/>
    <w:rsid w:val="00F96D1C"/>
    <w:rsid w:val="00FB0C5D"/>
    <w:rsid w:val="00FB3D0B"/>
    <w:rsid w:val="00FB6F9A"/>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AB92DFD-94EF-43AB-86BF-F18FD19AA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Pages>
  <Words>347</Words>
  <Characters>1981</Characters>
  <Application>Microsoft Office Word</Application>
  <DocSecurity>0</DocSecurity>
  <Lines>16</Lines>
  <Paragraphs>4</Paragraphs>
  <ScaleCrop>false</ScaleCrop>
  <Company>Lenovo</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25</cp:revision>
  <cp:lastPrinted>2020-04-14T01:56:00Z</cp:lastPrinted>
  <dcterms:created xsi:type="dcterms:W3CDTF">2021-03-25T06:16:00Z</dcterms:created>
  <dcterms:modified xsi:type="dcterms:W3CDTF">2023-02-13T03:31:00Z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